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14C" w:rsidRDefault="00CB514C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</w:p>
    <w:p w:rsidR="004D3C31" w:rsidRPr="00AF4488" w:rsidRDefault="004D3C31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AF4488">
        <w:rPr>
          <w:rFonts w:eastAsia="Calibri"/>
          <w:bCs/>
          <w:i/>
          <w:color w:val="000000"/>
          <w:sz w:val="22"/>
          <w:szCs w:val="22"/>
        </w:rPr>
        <w:t xml:space="preserve">Приложение №2 к Единому договору </w:t>
      </w:r>
    </w:p>
    <w:p w:rsidR="00491747" w:rsidRPr="00AF4488" w:rsidRDefault="004D3C31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AF4488">
        <w:rPr>
          <w:rFonts w:eastAsia="Calibri"/>
          <w:bCs/>
          <w:i/>
          <w:color w:val="000000"/>
          <w:sz w:val="22"/>
          <w:szCs w:val="22"/>
        </w:rPr>
        <w:t>банковского обслуживания</w:t>
      </w:r>
    </w:p>
    <w:p w:rsidR="004D3C31" w:rsidRPr="00AF4488" w:rsidRDefault="004D3C31" w:rsidP="004D3C31">
      <w:pPr>
        <w:adjustRightInd w:val="0"/>
        <w:jc w:val="center"/>
        <w:rPr>
          <w:rFonts w:ascii="Cambria" w:eastAsia="Calibri" w:hAnsi="Cambria"/>
          <w:color w:val="000000"/>
          <w:sz w:val="22"/>
          <w:szCs w:val="22"/>
        </w:rPr>
      </w:pPr>
      <w:r w:rsidRPr="00AF4488">
        <w:rPr>
          <w:rFonts w:ascii="Cambria" w:eastAsia="Calibri" w:hAnsi="Cambria"/>
          <w:b/>
          <w:bCs/>
          <w:color w:val="000000"/>
          <w:sz w:val="22"/>
          <w:szCs w:val="22"/>
        </w:rPr>
        <w:t>УСЛОВИЯ</w:t>
      </w:r>
    </w:p>
    <w:p w:rsidR="004D3C31" w:rsidRPr="00AF4488" w:rsidRDefault="004D3C31" w:rsidP="004D3C31">
      <w:pPr>
        <w:adjustRightInd w:val="0"/>
        <w:jc w:val="center"/>
        <w:rPr>
          <w:rFonts w:ascii="Cambria" w:eastAsia="Calibri" w:hAnsi="Cambria"/>
          <w:b/>
          <w:bCs/>
          <w:color w:val="000000"/>
          <w:sz w:val="22"/>
          <w:szCs w:val="22"/>
        </w:rPr>
      </w:pPr>
      <w:r w:rsidRPr="00AF4488">
        <w:rPr>
          <w:rFonts w:ascii="Cambria" w:eastAsia="Calibri" w:hAnsi="Cambria"/>
          <w:b/>
          <w:bCs/>
          <w:color w:val="000000"/>
          <w:sz w:val="22"/>
          <w:szCs w:val="22"/>
        </w:rPr>
        <w:t xml:space="preserve">открытия и обслуживания расчетного счета </w:t>
      </w:r>
      <w:r w:rsidR="00C66BF3" w:rsidRPr="00AF4488">
        <w:rPr>
          <w:rFonts w:ascii="Cambria" w:eastAsia="Calibri" w:hAnsi="Cambria"/>
          <w:b/>
          <w:bCs/>
          <w:color w:val="000000"/>
          <w:sz w:val="22"/>
          <w:szCs w:val="22"/>
        </w:rPr>
        <w:t>Клиента</w:t>
      </w:r>
    </w:p>
    <w:p w:rsidR="00491747" w:rsidRPr="00AF4488" w:rsidRDefault="00491747" w:rsidP="00491747">
      <w:pPr>
        <w:pStyle w:val="a3"/>
        <w:ind w:left="540" w:hanging="360"/>
        <w:rPr>
          <w:b/>
          <w:color w:val="800000"/>
          <w:sz w:val="28"/>
          <w:szCs w:val="28"/>
        </w:rPr>
      </w:pPr>
    </w:p>
    <w:p w:rsidR="00491747" w:rsidRPr="00AF4488" w:rsidRDefault="008F3319" w:rsidP="00EE7BE1">
      <w:pPr>
        <w:pStyle w:val="a3"/>
        <w:numPr>
          <w:ilvl w:val="0"/>
          <w:numId w:val="1"/>
        </w:numPr>
        <w:tabs>
          <w:tab w:val="clear" w:pos="540"/>
          <w:tab w:val="left" w:pos="709"/>
        </w:tabs>
        <w:ind w:left="360"/>
        <w:jc w:val="both"/>
        <w:rPr>
          <w:rFonts w:ascii="Cambria" w:hAnsi="Cambria"/>
          <w:b/>
          <w:sz w:val="22"/>
          <w:szCs w:val="22"/>
        </w:rPr>
      </w:pPr>
      <w:r w:rsidRPr="00AF4488">
        <w:rPr>
          <w:rFonts w:ascii="Cambria" w:hAnsi="Cambria"/>
          <w:b/>
          <w:sz w:val="22"/>
          <w:szCs w:val="22"/>
        </w:rPr>
        <w:t xml:space="preserve"> </w:t>
      </w:r>
      <w:r w:rsidR="00491747" w:rsidRPr="00AF4488">
        <w:rPr>
          <w:rFonts w:ascii="Cambria" w:hAnsi="Cambria"/>
          <w:b/>
          <w:sz w:val="22"/>
          <w:szCs w:val="22"/>
        </w:rPr>
        <w:t>ТЕРМИНЫ И ОПРЕДЕЛЕНИЯ</w:t>
      </w:r>
    </w:p>
    <w:p w:rsidR="00EE7BE1" w:rsidRPr="00AF4488" w:rsidRDefault="00EE7BE1" w:rsidP="00EE7BE1">
      <w:pPr>
        <w:pStyle w:val="a3"/>
        <w:tabs>
          <w:tab w:val="left" w:pos="709"/>
        </w:tabs>
        <w:ind w:left="360"/>
        <w:jc w:val="both"/>
        <w:rPr>
          <w:rFonts w:ascii="Cambria" w:hAnsi="Cambria"/>
          <w:b/>
          <w:sz w:val="22"/>
          <w:szCs w:val="22"/>
        </w:rPr>
      </w:pPr>
    </w:p>
    <w:p w:rsidR="00AF26BC" w:rsidRPr="00AF4488" w:rsidRDefault="00AF26BC" w:rsidP="00AF26BC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AF4488">
        <w:rPr>
          <w:b/>
          <w:bCs/>
          <w:color w:val="auto"/>
          <w:sz w:val="22"/>
          <w:szCs w:val="22"/>
        </w:rPr>
        <w:t xml:space="preserve">Банк </w:t>
      </w:r>
      <w:r w:rsidRPr="00AF4488">
        <w:rPr>
          <w:color w:val="auto"/>
          <w:sz w:val="22"/>
          <w:szCs w:val="22"/>
        </w:rPr>
        <w:t xml:space="preserve"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 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Карточка </w:t>
      </w:r>
      <w:r w:rsidRPr="00AF4488">
        <w:rPr>
          <w:sz w:val="22"/>
          <w:szCs w:val="22"/>
        </w:rPr>
        <w:t xml:space="preserve">– карточка с образцами подписей и оттиска печати заверенная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 или нотариально. </w:t>
      </w:r>
    </w:p>
    <w:p w:rsidR="00491747" w:rsidRPr="00AF4488" w:rsidRDefault="00C66BF3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>Клиент</w:t>
      </w:r>
      <w:r w:rsidR="00491747" w:rsidRPr="00AF4488">
        <w:rPr>
          <w:b/>
          <w:bCs/>
          <w:sz w:val="22"/>
          <w:szCs w:val="22"/>
        </w:rPr>
        <w:t xml:space="preserve"> </w:t>
      </w:r>
      <w:r w:rsidR="00491747" w:rsidRPr="00AF4488">
        <w:rPr>
          <w:sz w:val="22"/>
          <w:szCs w:val="22"/>
        </w:rPr>
        <w:t xml:space="preserve">– резиденты и нерезиденты Российской Федерации. 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Нерезидент </w:t>
      </w:r>
      <w:r w:rsidRPr="00AF4488">
        <w:rPr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другие обособленные или самостоятельные структурные подразделения, находящиеся на территории Российской Федерации. 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Операционное время </w:t>
      </w:r>
      <w:r w:rsidRPr="00AF4488">
        <w:rPr>
          <w:sz w:val="22"/>
          <w:szCs w:val="22"/>
        </w:rPr>
        <w:t xml:space="preserve">– интервал времени рабочего дня, в течение которого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 оказывает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м свои услуги (услугу, набор услуг). </w:t>
      </w:r>
    </w:p>
    <w:p w:rsidR="0098314B" w:rsidRPr="00AF4488" w:rsidRDefault="00133F59" w:rsidP="0098314B">
      <w:pPr>
        <w:pStyle w:val="a3"/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>Пакетная форма РКО</w:t>
      </w:r>
      <w:r w:rsidR="002C30E0" w:rsidRPr="00AF4488">
        <w:rPr>
          <w:b/>
          <w:bCs/>
          <w:sz w:val="22"/>
          <w:szCs w:val="22"/>
        </w:rPr>
        <w:t xml:space="preserve"> (Пакет РКО)</w:t>
      </w:r>
      <w:r w:rsidRPr="00AF4488">
        <w:rPr>
          <w:b/>
          <w:bCs/>
          <w:sz w:val="22"/>
          <w:szCs w:val="22"/>
        </w:rPr>
        <w:t xml:space="preserve"> </w:t>
      </w:r>
      <w:r w:rsidRPr="00AF4488">
        <w:rPr>
          <w:sz w:val="22"/>
          <w:szCs w:val="22"/>
        </w:rPr>
        <w:t xml:space="preserve">– </w:t>
      </w:r>
      <w:r w:rsidR="0098314B" w:rsidRPr="00AF4488">
        <w:rPr>
          <w:sz w:val="22"/>
          <w:szCs w:val="22"/>
        </w:rPr>
        <w:t>комплекс наиболее востребованных Банковских услуг и операций по расчетно-кассовому обслуживанию, предоставляемых в определенном объеме по фиксированной цене.</w:t>
      </w:r>
    </w:p>
    <w:p w:rsidR="006C05E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Рабочий день </w:t>
      </w:r>
      <w:r w:rsidRPr="00AF4488">
        <w:rPr>
          <w:sz w:val="22"/>
          <w:szCs w:val="22"/>
        </w:rPr>
        <w:t xml:space="preserve">– календарный день (кроме официальных выходных и нерабочих праздничных дней), когда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и совершают деловые операции в Российской Федерации, а также в странах (группах стран) – эмитентах соответствующих валют.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Расчетный счет </w:t>
      </w:r>
      <w:r w:rsidRPr="00AF4488">
        <w:rPr>
          <w:sz w:val="22"/>
          <w:szCs w:val="22"/>
        </w:rPr>
        <w:t xml:space="preserve">– 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A671C1" w:rsidRPr="00AF4488" w:rsidRDefault="00A671C1" w:rsidP="00A27066">
      <w:pPr>
        <w:pStyle w:val="Default"/>
        <w:spacing w:after="38"/>
        <w:ind w:firstLine="709"/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Распоряжения – </w:t>
      </w:r>
      <w:r w:rsidRPr="00AF4488">
        <w:rPr>
          <w:sz w:val="22"/>
          <w:szCs w:val="22"/>
        </w:rPr>
        <w:t xml:space="preserve">расчетные (платежные) документы и иные документы, на основании которых Банк осуществляет перевод (выдачу) с расчетного счета или зачисление (прием) денежных средств на расчетный счет Клиента составленное в электронном виде или на бумажном носителе согласно установленной нормативными документами Банка России или Банком форме. 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Резидент </w:t>
      </w:r>
      <w:r w:rsidRPr="00AF4488">
        <w:rPr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Сторона </w:t>
      </w:r>
      <w:r w:rsidRPr="00AF4488">
        <w:rPr>
          <w:sz w:val="22"/>
          <w:szCs w:val="22"/>
        </w:rPr>
        <w:t xml:space="preserve">–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 или </w:t>
      </w:r>
      <w:r w:rsidR="00C66BF3" w:rsidRPr="00AF4488">
        <w:rPr>
          <w:sz w:val="22"/>
          <w:szCs w:val="22"/>
        </w:rPr>
        <w:t>Клиент</w:t>
      </w:r>
      <w:r w:rsidRPr="00AF4488">
        <w:rPr>
          <w:sz w:val="22"/>
          <w:szCs w:val="22"/>
        </w:rPr>
        <w:t xml:space="preserve">. 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Стороны </w:t>
      </w:r>
      <w:r w:rsidRPr="00AF4488">
        <w:rPr>
          <w:sz w:val="22"/>
          <w:szCs w:val="22"/>
        </w:rPr>
        <w:t xml:space="preserve">–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 и </w:t>
      </w:r>
      <w:r w:rsidR="00C66BF3" w:rsidRPr="00AF4488">
        <w:rPr>
          <w:sz w:val="22"/>
          <w:szCs w:val="22"/>
        </w:rPr>
        <w:t>Клиент</w:t>
      </w:r>
      <w:r w:rsidRPr="00AF4488">
        <w:rPr>
          <w:sz w:val="22"/>
          <w:szCs w:val="22"/>
        </w:rPr>
        <w:t xml:space="preserve">. 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sz w:val="22"/>
          <w:szCs w:val="22"/>
        </w:rPr>
        <w:t>Структурное подразделение</w:t>
      </w:r>
      <w:r w:rsidRPr="00AF4488">
        <w:rPr>
          <w:sz w:val="22"/>
          <w:szCs w:val="22"/>
        </w:rPr>
        <w:t xml:space="preserve"> – </w:t>
      </w:r>
      <w:r w:rsidR="0094097C" w:rsidRPr="00AF4488">
        <w:rPr>
          <w:sz w:val="22"/>
          <w:szCs w:val="22"/>
        </w:rPr>
        <w:t>подразделение Банка, обслуживающее юридических лиц, индивидуальных предпринимателей и лиц, занимающихся частной практикой</w:t>
      </w:r>
      <w:r w:rsidRPr="00AF4488">
        <w:rPr>
          <w:sz w:val="22"/>
          <w:szCs w:val="22"/>
        </w:rPr>
        <w:t>.</w:t>
      </w:r>
    </w:p>
    <w:p w:rsidR="00012D54" w:rsidRPr="00AF4488" w:rsidRDefault="00012D54" w:rsidP="00BE280C">
      <w:pPr>
        <w:pStyle w:val="Default"/>
        <w:ind w:left="540"/>
        <w:jc w:val="both"/>
        <w:rPr>
          <w:color w:val="auto"/>
          <w:sz w:val="22"/>
          <w:szCs w:val="22"/>
        </w:rPr>
      </w:pPr>
    </w:p>
    <w:p w:rsidR="00491747" w:rsidRPr="00AF4488" w:rsidRDefault="00491747" w:rsidP="00EE7BE1">
      <w:pPr>
        <w:numPr>
          <w:ilvl w:val="0"/>
          <w:numId w:val="1"/>
        </w:numPr>
        <w:tabs>
          <w:tab w:val="clear" w:pos="540"/>
          <w:tab w:val="num" w:pos="709"/>
        </w:tabs>
        <w:ind w:hanging="540"/>
        <w:jc w:val="both"/>
        <w:rPr>
          <w:rFonts w:ascii="Cambria" w:hAnsi="Cambria"/>
          <w:b/>
          <w:sz w:val="22"/>
          <w:szCs w:val="22"/>
        </w:rPr>
      </w:pPr>
      <w:r w:rsidRPr="00AF4488">
        <w:rPr>
          <w:rFonts w:ascii="Cambria" w:hAnsi="Cambria"/>
          <w:b/>
          <w:sz w:val="22"/>
          <w:szCs w:val="22"/>
        </w:rPr>
        <w:t>ОБЩИЕ ПОЛОЖЕНИЯ</w:t>
      </w:r>
    </w:p>
    <w:p w:rsidR="00EE7BE1" w:rsidRPr="00AF4488" w:rsidRDefault="00EE7BE1" w:rsidP="00EE7BE1">
      <w:pPr>
        <w:ind w:left="540"/>
        <w:jc w:val="both"/>
        <w:rPr>
          <w:rFonts w:ascii="Cambria" w:hAnsi="Cambria"/>
          <w:b/>
          <w:sz w:val="22"/>
          <w:szCs w:val="22"/>
        </w:rPr>
      </w:pPr>
    </w:p>
    <w:p w:rsidR="00491747" w:rsidRPr="00AF4488" w:rsidRDefault="00E03AE9" w:rsidP="00E2133C">
      <w:pPr>
        <w:numPr>
          <w:ilvl w:val="1"/>
          <w:numId w:val="3"/>
        </w:numPr>
        <w:tabs>
          <w:tab w:val="clear" w:pos="360"/>
          <w:tab w:val="num" w:pos="709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Банк</w:t>
      </w:r>
      <w:r w:rsidR="00491747" w:rsidRPr="00AF4488">
        <w:rPr>
          <w:sz w:val="22"/>
          <w:szCs w:val="22"/>
        </w:rPr>
        <w:t xml:space="preserve"> открывает </w:t>
      </w:r>
      <w:r w:rsidR="00C66BF3" w:rsidRPr="00AF4488">
        <w:rPr>
          <w:sz w:val="22"/>
          <w:szCs w:val="22"/>
        </w:rPr>
        <w:t>Клиенту</w:t>
      </w:r>
      <w:r w:rsidR="00491747" w:rsidRPr="00AF4488">
        <w:rPr>
          <w:sz w:val="22"/>
          <w:szCs w:val="22"/>
        </w:rPr>
        <w:t xml:space="preserve"> </w:t>
      </w:r>
      <w:r w:rsidR="00327650" w:rsidRPr="00AF4488">
        <w:rPr>
          <w:sz w:val="22"/>
          <w:szCs w:val="22"/>
        </w:rPr>
        <w:t>р</w:t>
      </w:r>
      <w:r w:rsidR="00491747" w:rsidRPr="00AF4488">
        <w:rPr>
          <w:sz w:val="22"/>
          <w:szCs w:val="22"/>
        </w:rPr>
        <w:t xml:space="preserve">асчетный счет и обязуется осуществлять его расчетно-кассовое обслуживание в соответствии с действующим законодательством Российской Федерации, нормативными актами </w:t>
      </w:r>
      <w:r w:rsidRPr="00AF4488">
        <w:rPr>
          <w:sz w:val="22"/>
          <w:szCs w:val="22"/>
        </w:rPr>
        <w:t>Банк</w:t>
      </w:r>
      <w:r w:rsidR="00491747" w:rsidRPr="00AF4488">
        <w:rPr>
          <w:sz w:val="22"/>
          <w:szCs w:val="22"/>
        </w:rPr>
        <w:t xml:space="preserve">а России и Условиями открытия и обслуживания расчетного счета </w:t>
      </w:r>
      <w:r w:rsidR="00C66BF3" w:rsidRPr="00AF4488">
        <w:rPr>
          <w:sz w:val="22"/>
          <w:szCs w:val="22"/>
        </w:rPr>
        <w:t>Клиента</w:t>
      </w:r>
      <w:r w:rsidR="00491747" w:rsidRPr="00AF4488">
        <w:rPr>
          <w:sz w:val="22"/>
          <w:szCs w:val="22"/>
        </w:rPr>
        <w:t xml:space="preserve"> (далее – Условия</w:t>
      </w:r>
      <w:r w:rsidR="00491747" w:rsidRPr="00AF4488">
        <w:rPr>
          <w:i/>
          <w:sz w:val="22"/>
          <w:szCs w:val="22"/>
        </w:rPr>
        <w:t xml:space="preserve"> </w:t>
      </w:r>
      <w:r w:rsidR="00491747" w:rsidRPr="00AF4488">
        <w:rPr>
          <w:sz w:val="22"/>
          <w:szCs w:val="22"/>
        </w:rPr>
        <w:t>расчетно-кассового обслуживания).</w:t>
      </w:r>
    </w:p>
    <w:p w:rsidR="00491747" w:rsidRPr="00AF4488" w:rsidRDefault="00491747" w:rsidP="00E2133C">
      <w:pPr>
        <w:widowControl w:val="0"/>
        <w:numPr>
          <w:ilvl w:val="1"/>
          <w:numId w:val="3"/>
        </w:numPr>
        <w:tabs>
          <w:tab w:val="clear" w:pos="360"/>
          <w:tab w:val="left" w:pos="709"/>
          <w:tab w:val="num" w:pos="851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Условия расчетно-кассового обслуживания не распространяются на счета по учету операций 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с использованием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овских карт.</w:t>
      </w:r>
    </w:p>
    <w:p w:rsidR="00491747" w:rsidRPr="00AF4488" w:rsidRDefault="00491747" w:rsidP="00E2133C">
      <w:pPr>
        <w:widowControl w:val="0"/>
        <w:numPr>
          <w:ilvl w:val="1"/>
          <w:numId w:val="3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Условия расчетно-кассового обслуживания и надлежащим образом заполненное и подписанное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</w:t>
      </w:r>
      <w:r w:rsidR="005A3A4D" w:rsidRPr="00AF4488">
        <w:rPr>
          <w:sz w:val="22"/>
          <w:szCs w:val="22"/>
        </w:rPr>
        <w:t xml:space="preserve">Заявление о присоединении к </w:t>
      </w:r>
      <w:r w:rsidR="00F00FA6" w:rsidRPr="00AF4488">
        <w:rPr>
          <w:sz w:val="22"/>
          <w:szCs w:val="22"/>
        </w:rPr>
        <w:t>У</w:t>
      </w:r>
      <w:r w:rsidR="005A3A4D" w:rsidRPr="00AF4488">
        <w:rPr>
          <w:sz w:val="22"/>
          <w:szCs w:val="22"/>
        </w:rPr>
        <w:t>словиям открытия и обслуживания расчетного счета Клиента</w:t>
      </w:r>
      <w:r w:rsidR="00912E2F" w:rsidRPr="00AF4488">
        <w:rPr>
          <w:sz w:val="22"/>
          <w:szCs w:val="22"/>
        </w:rPr>
        <w:t xml:space="preserve"> </w:t>
      </w:r>
      <w:r w:rsidR="00407D5F" w:rsidRPr="00AF4488">
        <w:rPr>
          <w:sz w:val="22"/>
          <w:szCs w:val="22"/>
        </w:rPr>
        <w:t>(Приложение</w:t>
      </w:r>
      <w:r w:rsidR="00F755A9" w:rsidRPr="00AF4488">
        <w:rPr>
          <w:sz w:val="22"/>
          <w:szCs w:val="22"/>
        </w:rPr>
        <w:t xml:space="preserve"> № </w:t>
      </w:r>
      <w:r w:rsidR="00407D5F" w:rsidRPr="00AF4488">
        <w:rPr>
          <w:sz w:val="22"/>
          <w:szCs w:val="22"/>
        </w:rPr>
        <w:t>1 к настоящим Условиям</w:t>
      </w:r>
      <w:r w:rsidR="00595112" w:rsidRPr="00AF4488">
        <w:rPr>
          <w:sz w:val="22"/>
          <w:szCs w:val="22"/>
        </w:rPr>
        <w:t xml:space="preserve"> расчетно-кассового обслуживания</w:t>
      </w:r>
      <w:r w:rsidR="00407D5F" w:rsidRPr="00AF4488">
        <w:rPr>
          <w:sz w:val="22"/>
          <w:szCs w:val="22"/>
        </w:rPr>
        <w:t>)</w:t>
      </w:r>
      <w:r w:rsidR="005A3A4D" w:rsidRPr="00AF4488">
        <w:rPr>
          <w:sz w:val="22"/>
          <w:szCs w:val="22"/>
        </w:rPr>
        <w:t xml:space="preserve"> </w:t>
      </w:r>
      <w:r w:rsidRPr="00AF4488">
        <w:rPr>
          <w:sz w:val="22"/>
          <w:szCs w:val="22"/>
          <w:lang w:val="en-US"/>
        </w:rPr>
        <w:t>c</w:t>
      </w:r>
      <w:r w:rsidRPr="00AF4488">
        <w:rPr>
          <w:sz w:val="22"/>
          <w:szCs w:val="22"/>
        </w:rPr>
        <w:t xml:space="preserve"> одновременно предоставленными документами, согласно Приложению №1 </w:t>
      </w:r>
      <w:r w:rsidR="005228B8" w:rsidRPr="00AF4488">
        <w:rPr>
          <w:sz w:val="22"/>
          <w:szCs w:val="22"/>
        </w:rPr>
        <w:t xml:space="preserve">к </w:t>
      </w:r>
      <w:r w:rsidR="0075677D" w:rsidRPr="00AF4488">
        <w:rPr>
          <w:sz w:val="22"/>
          <w:szCs w:val="22"/>
        </w:rPr>
        <w:t>Единому договору банковского обслуживания</w:t>
      </w:r>
      <w:r w:rsidRPr="00AF4488">
        <w:rPr>
          <w:sz w:val="22"/>
          <w:szCs w:val="22"/>
        </w:rPr>
        <w:t xml:space="preserve"> в совокупности являются заключенным между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и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 Договором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овского счета (далее - Договор). </w:t>
      </w:r>
      <w:r w:rsidR="00C66BF3" w:rsidRPr="00AF4488">
        <w:rPr>
          <w:sz w:val="22"/>
          <w:szCs w:val="22"/>
        </w:rPr>
        <w:t>Клиенту</w:t>
      </w:r>
      <w:r w:rsidRPr="00AF4488">
        <w:rPr>
          <w:sz w:val="22"/>
          <w:szCs w:val="22"/>
        </w:rPr>
        <w:t xml:space="preserve"> выдается КОПИЯ Заявления с датой и номером Договора и с номером счета.</w:t>
      </w:r>
    </w:p>
    <w:p w:rsidR="004E06DC" w:rsidRPr="00AF4488" w:rsidRDefault="004D3C31" w:rsidP="00E2133C">
      <w:pPr>
        <w:widowControl w:val="0"/>
        <w:numPr>
          <w:ilvl w:val="1"/>
          <w:numId w:val="3"/>
        </w:numPr>
        <w:tabs>
          <w:tab w:val="left" w:pos="709"/>
        </w:tabs>
        <w:autoSpaceDE w:val="0"/>
        <w:ind w:left="0" w:firstLine="0"/>
        <w:jc w:val="both"/>
        <w:rPr>
          <w:bCs/>
          <w:sz w:val="22"/>
          <w:szCs w:val="22"/>
        </w:rPr>
      </w:pPr>
      <w:r w:rsidRPr="00AF4488">
        <w:rPr>
          <w:sz w:val="22"/>
          <w:szCs w:val="22"/>
        </w:rPr>
        <w:lastRenderedPageBreak/>
        <w:t xml:space="preserve">Условия по Пакетной форме РКО регулируются Приложением № </w:t>
      </w:r>
      <w:r w:rsidR="00EB4692" w:rsidRPr="00AF4488">
        <w:rPr>
          <w:sz w:val="22"/>
          <w:szCs w:val="22"/>
        </w:rPr>
        <w:t>2</w:t>
      </w:r>
      <w:r w:rsidRPr="00AF4488">
        <w:rPr>
          <w:sz w:val="22"/>
          <w:szCs w:val="22"/>
        </w:rPr>
        <w:t xml:space="preserve"> к настоящим Условиям </w:t>
      </w:r>
      <w:r w:rsidRPr="00AF4488">
        <w:rPr>
          <w:bCs/>
          <w:sz w:val="22"/>
          <w:szCs w:val="22"/>
        </w:rPr>
        <w:t xml:space="preserve">открытия и </w:t>
      </w:r>
    </w:p>
    <w:p w:rsidR="004D3C31" w:rsidRPr="00AF4488" w:rsidRDefault="004D3C31" w:rsidP="004E06DC">
      <w:pPr>
        <w:widowControl w:val="0"/>
        <w:tabs>
          <w:tab w:val="left" w:pos="709"/>
        </w:tabs>
        <w:autoSpaceDE w:val="0"/>
        <w:jc w:val="both"/>
        <w:rPr>
          <w:bCs/>
          <w:sz w:val="22"/>
          <w:szCs w:val="22"/>
        </w:rPr>
      </w:pPr>
      <w:r w:rsidRPr="00AF4488">
        <w:rPr>
          <w:bCs/>
          <w:sz w:val="22"/>
          <w:szCs w:val="22"/>
        </w:rPr>
        <w:t xml:space="preserve">обслуживания расчетного счета </w:t>
      </w:r>
      <w:r w:rsidR="00C66BF3" w:rsidRPr="00AF4488">
        <w:rPr>
          <w:bCs/>
          <w:sz w:val="22"/>
          <w:szCs w:val="22"/>
        </w:rPr>
        <w:t>Клиента</w:t>
      </w:r>
      <w:r w:rsidRPr="00AF4488">
        <w:rPr>
          <w:bCs/>
          <w:sz w:val="22"/>
          <w:szCs w:val="22"/>
        </w:rPr>
        <w:t>.</w:t>
      </w:r>
    </w:p>
    <w:p w:rsidR="00491747" w:rsidRPr="00AF4488" w:rsidRDefault="00491747" w:rsidP="00E2133C">
      <w:pPr>
        <w:widowControl w:val="0"/>
        <w:numPr>
          <w:ilvl w:val="1"/>
          <w:numId w:val="3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Открытие и последующее обслуживание расчетного счета производятся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 по месту приема от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Заявления о присоединении к Условиям расчетно-кассового обслуживания и комплекта документов (Приложение №1 к ЕДБО).</w:t>
      </w:r>
    </w:p>
    <w:p w:rsidR="00491747" w:rsidRPr="00AF4488" w:rsidRDefault="00491747" w:rsidP="00E2133C">
      <w:pPr>
        <w:widowControl w:val="0"/>
        <w:numPr>
          <w:ilvl w:val="1"/>
          <w:numId w:val="3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Датой заключения Договора является дата открытия расчетного счета </w:t>
      </w:r>
      <w:r w:rsidR="00C66BF3" w:rsidRPr="00AF4488">
        <w:rPr>
          <w:sz w:val="22"/>
          <w:szCs w:val="22"/>
        </w:rPr>
        <w:t>Клиенту</w:t>
      </w:r>
      <w:r w:rsidRPr="00AF4488">
        <w:rPr>
          <w:sz w:val="22"/>
          <w:szCs w:val="22"/>
        </w:rPr>
        <w:t>.</w:t>
      </w:r>
    </w:p>
    <w:p w:rsidR="00D366CC" w:rsidRPr="00AF4488" w:rsidRDefault="00C25801" w:rsidP="00E2133C">
      <w:pPr>
        <w:widowControl w:val="0"/>
        <w:numPr>
          <w:ilvl w:val="1"/>
          <w:numId w:val="3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Плата за оказываемые услуги взимается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 путем списания денежных средств с расчетного счета без </w:t>
      </w:r>
      <w:r w:rsidR="00090C48" w:rsidRPr="00AF4488">
        <w:rPr>
          <w:sz w:val="22"/>
          <w:szCs w:val="22"/>
        </w:rPr>
        <w:t xml:space="preserve">дополнительного </w:t>
      </w:r>
      <w:r w:rsidRPr="00AF4488">
        <w:rPr>
          <w:sz w:val="22"/>
          <w:szCs w:val="22"/>
        </w:rPr>
        <w:t xml:space="preserve">распоряжения </w:t>
      </w:r>
      <w:r w:rsidR="00C66BF3" w:rsidRPr="00AF4488">
        <w:rPr>
          <w:sz w:val="22"/>
          <w:szCs w:val="22"/>
        </w:rPr>
        <w:t>Клиента</w:t>
      </w:r>
      <w:r w:rsidR="00B15803" w:rsidRPr="00AF4488">
        <w:rPr>
          <w:sz w:val="22"/>
          <w:szCs w:val="22"/>
        </w:rPr>
        <w:t xml:space="preserve"> </w:t>
      </w:r>
      <w:r w:rsidR="00D366CC" w:rsidRPr="00AF4488">
        <w:rPr>
          <w:sz w:val="22"/>
          <w:szCs w:val="22"/>
        </w:rPr>
        <w:t>в соответствии с Тарифами</w:t>
      </w:r>
      <w:r w:rsidR="00B15803" w:rsidRPr="00AF4488">
        <w:rPr>
          <w:sz w:val="22"/>
          <w:szCs w:val="22"/>
        </w:rPr>
        <w:t xml:space="preserve"> Банка</w:t>
      </w:r>
      <w:r w:rsidR="00D366CC" w:rsidRPr="00AF4488">
        <w:rPr>
          <w:sz w:val="22"/>
          <w:szCs w:val="22"/>
        </w:rPr>
        <w:t>, действующими на день совершения операций.</w:t>
      </w:r>
    </w:p>
    <w:p w:rsidR="00C25801" w:rsidRPr="00AF4488" w:rsidRDefault="00675441" w:rsidP="00675441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2.8. </w:t>
      </w:r>
      <w:r w:rsidR="006C50C9" w:rsidRPr="00AF4488">
        <w:rPr>
          <w:sz w:val="22"/>
          <w:szCs w:val="22"/>
        </w:rPr>
        <w:t>Если в период действия настоящего Договора</w:t>
      </w:r>
      <w:r w:rsidR="00C25801" w:rsidRPr="00AF4488">
        <w:rPr>
          <w:sz w:val="22"/>
          <w:szCs w:val="22"/>
        </w:rPr>
        <w:t xml:space="preserve">, </w:t>
      </w:r>
      <w:r w:rsidR="00E03AE9" w:rsidRPr="00AF4488">
        <w:rPr>
          <w:sz w:val="22"/>
          <w:szCs w:val="22"/>
        </w:rPr>
        <w:t>Банк</w:t>
      </w:r>
      <w:r w:rsidR="00C25801" w:rsidRPr="00AF4488">
        <w:rPr>
          <w:sz w:val="22"/>
          <w:szCs w:val="22"/>
        </w:rPr>
        <w:t xml:space="preserve">ом России будет принят иной порядок открытия и ведения расчетных счетов, отличный от настоящих Условий расчетно-кассового обслуживания, обслуживание </w:t>
      </w:r>
      <w:r w:rsidR="00C66BF3" w:rsidRPr="00AF4488">
        <w:rPr>
          <w:sz w:val="22"/>
          <w:szCs w:val="22"/>
        </w:rPr>
        <w:t>Клиента</w:t>
      </w:r>
      <w:r w:rsidR="00C25801" w:rsidRPr="00AF4488">
        <w:rPr>
          <w:sz w:val="22"/>
          <w:szCs w:val="22"/>
        </w:rPr>
        <w:t xml:space="preserve"> будет производиться в соответствии с принятым </w:t>
      </w:r>
      <w:r w:rsidR="00E03AE9" w:rsidRPr="00AF4488">
        <w:rPr>
          <w:sz w:val="22"/>
          <w:szCs w:val="22"/>
        </w:rPr>
        <w:t>Банк</w:t>
      </w:r>
      <w:r w:rsidR="00C25801" w:rsidRPr="00AF4488">
        <w:rPr>
          <w:sz w:val="22"/>
          <w:szCs w:val="22"/>
        </w:rPr>
        <w:t>ом России порядком.</w:t>
      </w:r>
    </w:p>
    <w:p w:rsidR="00675441" w:rsidRPr="00AF4488" w:rsidRDefault="00675441" w:rsidP="00C25801">
      <w:pPr>
        <w:widowControl w:val="0"/>
        <w:tabs>
          <w:tab w:val="left" w:pos="720"/>
        </w:tabs>
        <w:autoSpaceDE w:val="0"/>
        <w:jc w:val="both"/>
        <w:rPr>
          <w:sz w:val="22"/>
          <w:szCs w:val="22"/>
        </w:rPr>
      </w:pPr>
    </w:p>
    <w:p w:rsidR="00C25801" w:rsidRPr="00AF4488" w:rsidRDefault="00C25801" w:rsidP="00675441">
      <w:pPr>
        <w:numPr>
          <w:ilvl w:val="0"/>
          <w:numId w:val="1"/>
        </w:numPr>
        <w:jc w:val="both"/>
        <w:rPr>
          <w:rFonts w:ascii="Cambria" w:hAnsi="Cambria"/>
          <w:b/>
          <w:sz w:val="22"/>
          <w:szCs w:val="22"/>
        </w:rPr>
      </w:pPr>
      <w:r w:rsidRPr="00AF4488">
        <w:rPr>
          <w:rFonts w:ascii="Cambria" w:hAnsi="Cambria"/>
          <w:b/>
          <w:sz w:val="22"/>
          <w:szCs w:val="22"/>
        </w:rPr>
        <w:t xml:space="preserve">ПОРЯДОК ВЕДЕНИЯ РАСЧЕТНОГО СЧЕТА </w:t>
      </w:r>
      <w:r w:rsidR="00C66BF3" w:rsidRPr="00AF4488">
        <w:rPr>
          <w:rFonts w:ascii="Cambria" w:hAnsi="Cambria"/>
          <w:b/>
          <w:sz w:val="22"/>
          <w:szCs w:val="22"/>
        </w:rPr>
        <w:t>КЛИЕНТА</w:t>
      </w:r>
    </w:p>
    <w:p w:rsidR="005E26CF" w:rsidRPr="00AF4488" w:rsidRDefault="005E26CF" w:rsidP="005E26CF">
      <w:pPr>
        <w:ind w:left="540"/>
        <w:jc w:val="both"/>
        <w:rPr>
          <w:b/>
          <w:sz w:val="10"/>
          <w:szCs w:val="10"/>
        </w:rPr>
      </w:pPr>
    </w:p>
    <w:p w:rsidR="00C25801" w:rsidRPr="00AF4488" w:rsidRDefault="00E03AE9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Банк</w:t>
      </w:r>
      <w:r w:rsidR="00C25801" w:rsidRPr="00AF4488">
        <w:rPr>
          <w:sz w:val="22"/>
          <w:szCs w:val="22"/>
        </w:rPr>
        <w:t xml:space="preserve"> открывает </w:t>
      </w:r>
      <w:r w:rsidR="00C66BF3" w:rsidRPr="00AF4488">
        <w:rPr>
          <w:sz w:val="22"/>
          <w:szCs w:val="22"/>
        </w:rPr>
        <w:t>Клиенту</w:t>
      </w:r>
      <w:r w:rsidR="00C25801" w:rsidRPr="00AF4488">
        <w:rPr>
          <w:sz w:val="22"/>
          <w:szCs w:val="22"/>
        </w:rPr>
        <w:t xml:space="preserve"> расчетный счет в валюте Российской Федерации или в иностранной валюте в соответствии с оформленным </w:t>
      </w:r>
      <w:r w:rsidR="00C66BF3" w:rsidRPr="00AF4488">
        <w:rPr>
          <w:sz w:val="22"/>
          <w:szCs w:val="22"/>
        </w:rPr>
        <w:t>Клиентом</w:t>
      </w:r>
      <w:r w:rsidR="00C25801" w:rsidRPr="00AF4488">
        <w:rPr>
          <w:sz w:val="22"/>
          <w:szCs w:val="22"/>
        </w:rPr>
        <w:t xml:space="preserve"> Заявлением о присоединении </w:t>
      </w:r>
      <w:r w:rsidR="002B5D73" w:rsidRPr="00AF4488">
        <w:rPr>
          <w:sz w:val="22"/>
          <w:szCs w:val="22"/>
        </w:rPr>
        <w:t xml:space="preserve">к </w:t>
      </w:r>
      <w:r w:rsidR="00F00FA6" w:rsidRPr="00AF4488">
        <w:rPr>
          <w:sz w:val="22"/>
          <w:szCs w:val="22"/>
        </w:rPr>
        <w:t>У</w:t>
      </w:r>
      <w:r w:rsidR="002B5D73" w:rsidRPr="00AF4488">
        <w:rPr>
          <w:sz w:val="22"/>
          <w:szCs w:val="22"/>
        </w:rPr>
        <w:t>словиям открытия и обслуживания расчетного счета Клиента</w:t>
      </w:r>
      <w:r w:rsidR="009853FE" w:rsidRPr="00AF4488">
        <w:rPr>
          <w:sz w:val="22"/>
          <w:szCs w:val="22"/>
        </w:rPr>
        <w:t xml:space="preserve"> (Приложение </w:t>
      </w:r>
      <w:r w:rsidR="00305F48" w:rsidRPr="00AF4488">
        <w:rPr>
          <w:sz w:val="22"/>
          <w:szCs w:val="22"/>
        </w:rPr>
        <w:t>№</w:t>
      </w:r>
      <w:r w:rsidR="009853FE" w:rsidRPr="00AF4488">
        <w:rPr>
          <w:sz w:val="22"/>
          <w:szCs w:val="22"/>
        </w:rPr>
        <w:t>1 к настоящим Условиям)</w:t>
      </w:r>
      <w:r w:rsidR="00C25801" w:rsidRPr="00AF4488">
        <w:rPr>
          <w:sz w:val="22"/>
          <w:szCs w:val="22"/>
        </w:rPr>
        <w:t xml:space="preserve">. Список иностранных валют, в которых может быть открыт расчетный счет </w:t>
      </w:r>
      <w:r w:rsidR="00C66BF3" w:rsidRPr="00AF4488">
        <w:rPr>
          <w:sz w:val="22"/>
          <w:szCs w:val="22"/>
        </w:rPr>
        <w:t>Клиенту</w:t>
      </w:r>
      <w:r w:rsidR="00C25801" w:rsidRPr="00AF4488">
        <w:rPr>
          <w:sz w:val="22"/>
          <w:szCs w:val="22"/>
        </w:rPr>
        <w:t xml:space="preserve">, определяется </w:t>
      </w:r>
      <w:r w:rsidRPr="00AF4488">
        <w:rPr>
          <w:sz w:val="22"/>
          <w:szCs w:val="22"/>
        </w:rPr>
        <w:t>Банк</w:t>
      </w:r>
      <w:r w:rsidR="00C25801" w:rsidRPr="00AF4488">
        <w:rPr>
          <w:sz w:val="22"/>
          <w:szCs w:val="22"/>
        </w:rPr>
        <w:t>ом.</w:t>
      </w:r>
    </w:p>
    <w:p w:rsidR="00C25801" w:rsidRPr="00AF4488" w:rsidRDefault="00C25801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</w:rPr>
        <w:t xml:space="preserve">В своем сотрудничестве </w:t>
      </w:r>
      <w:r w:rsidR="00E71DF4" w:rsidRPr="00AF4488">
        <w:rPr>
          <w:sz w:val="22"/>
          <w:szCs w:val="22"/>
        </w:rPr>
        <w:t>Банк</w:t>
      </w:r>
      <w:r w:rsidRPr="00AF4488">
        <w:rPr>
          <w:sz w:val="22"/>
        </w:rPr>
        <w:t xml:space="preserve"> и </w:t>
      </w:r>
      <w:r w:rsidR="00C66BF3" w:rsidRPr="00AF4488">
        <w:rPr>
          <w:sz w:val="22"/>
        </w:rPr>
        <w:t>Клиент</w:t>
      </w:r>
      <w:r w:rsidRPr="00AF4488">
        <w:rPr>
          <w:sz w:val="22"/>
        </w:rPr>
        <w:t xml:space="preserve"> руководствуются действующим законодательством Российской Федерации, нормативными документами и правилами, принятыми Центральным </w:t>
      </w:r>
      <w:r w:rsidR="00E03AE9" w:rsidRPr="00AF4488">
        <w:rPr>
          <w:sz w:val="22"/>
        </w:rPr>
        <w:t>Банк</w:t>
      </w:r>
      <w:r w:rsidRPr="00AF4488">
        <w:rPr>
          <w:sz w:val="22"/>
        </w:rPr>
        <w:t>ом Российской Федерации.</w:t>
      </w:r>
    </w:p>
    <w:p w:rsidR="00C25801" w:rsidRPr="00AF4488" w:rsidRDefault="00C25801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Открытие расчетного счета </w:t>
      </w:r>
      <w:r w:rsidR="00C66BF3" w:rsidRPr="00AF4488">
        <w:rPr>
          <w:sz w:val="22"/>
        </w:rPr>
        <w:t>Клиент</w:t>
      </w:r>
      <w:r w:rsidR="00C66BF3" w:rsidRPr="00AF4488">
        <w:rPr>
          <w:sz w:val="22"/>
          <w:szCs w:val="22"/>
        </w:rPr>
        <w:t>у</w:t>
      </w:r>
      <w:r w:rsidRPr="00AF4488">
        <w:rPr>
          <w:sz w:val="22"/>
          <w:szCs w:val="22"/>
        </w:rPr>
        <w:t xml:space="preserve"> производится </w:t>
      </w:r>
      <w:r w:rsidR="00EA40C6" w:rsidRPr="00AF4488">
        <w:rPr>
          <w:sz w:val="22"/>
          <w:szCs w:val="22"/>
        </w:rPr>
        <w:t>Банком</w:t>
      </w:r>
      <w:r w:rsidRPr="00AF4488">
        <w:rPr>
          <w:sz w:val="22"/>
          <w:szCs w:val="22"/>
        </w:rPr>
        <w:t xml:space="preserve"> после представления </w:t>
      </w:r>
      <w:r w:rsidR="006C4D8C" w:rsidRPr="00AF4488">
        <w:rPr>
          <w:sz w:val="22"/>
          <w:szCs w:val="22"/>
        </w:rPr>
        <w:t xml:space="preserve">Клиентом </w:t>
      </w:r>
      <w:r w:rsidRPr="00AF4488">
        <w:rPr>
          <w:sz w:val="22"/>
          <w:szCs w:val="22"/>
        </w:rPr>
        <w:t xml:space="preserve">оригинала свидетельства о постановке на учет в налоговом органе, документов, подтверждающих его правовой статус и других документов, необходимых в соответствии с требованиями законодательства и </w:t>
      </w:r>
      <w:r w:rsidR="00EA40C6" w:rsidRPr="00AF4488">
        <w:rPr>
          <w:sz w:val="22"/>
          <w:szCs w:val="22"/>
        </w:rPr>
        <w:t>Банка</w:t>
      </w:r>
      <w:r w:rsidRPr="00AF4488">
        <w:rPr>
          <w:sz w:val="22"/>
          <w:szCs w:val="22"/>
        </w:rPr>
        <w:t xml:space="preserve"> для открытия соответствующего </w:t>
      </w:r>
      <w:r w:rsidR="006C4D8C" w:rsidRPr="00AF4488">
        <w:rPr>
          <w:sz w:val="22"/>
          <w:szCs w:val="22"/>
        </w:rPr>
        <w:t xml:space="preserve">расчетного </w:t>
      </w:r>
      <w:r w:rsidRPr="00AF4488">
        <w:rPr>
          <w:sz w:val="22"/>
          <w:szCs w:val="22"/>
        </w:rPr>
        <w:t xml:space="preserve">счета. В случаях, установленных законодательством и требованиями </w:t>
      </w:r>
      <w:r w:rsidR="00EA40C6" w:rsidRPr="00AF4488">
        <w:rPr>
          <w:sz w:val="22"/>
          <w:szCs w:val="22"/>
        </w:rPr>
        <w:t>Банка</w:t>
      </w:r>
      <w:r w:rsidRPr="00AF4488">
        <w:rPr>
          <w:sz w:val="22"/>
          <w:szCs w:val="22"/>
        </w:rPr>
        <w:t>, документы должны быть надлежащим образом заверены.</w:t>
      </w:r>
    </w:p>
    <w:p w:rsidR="00FB4FA2" w:rsidRPr="00AF4488" w:rsidRDefault="00C66BF3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Клиент</w:t>
      </w:r>
      <w:r w:rsidR="00C25801" w:rsidRPr="00AF4488">
        <w:rPr>
          <w:sz w:val="22"/>
          <w:szCs w:val="22"/>
        </w:rPr>
        <w:t xml:space="preserve"> вправе выбирать при заключении договоров с контрагентами форму безналичных расчетов (платежными поручениями, аккредитивами и платежными требованиями), а также расчеты в иных формах, предусмотренных законом, установленными в соответствии с ним </w:t>
      </w:r>
      <w:r w:rsidR="00E03AE9" w:rsidRPr="00AF4488">
        <w:rPr>
          <w:sz w:val="22"/>
          <w:szCs w:val="22"/>
        </w:rPr>
        <w:t>Банк</w:t>
      </w:r>
      <w:r w:rsidR="00C25801" w:rsidRPr="00AF4488">
        <w:rPr>
          <w:sz w:val="22"/>
          <w:szCs w:val="22"/>
        </w:rPr>
        <w:t xml:space="preserve">овскими правилами и применяемыми в </w:t>
      </w:r>
      <w:r w:rsidR="00E03AE9" w:rsidRPr="00AF4488">
        <w:rPr>
          <w:sz w:val="22"/>
          <w:szCs w:val="22"/>
        </w:rPr>
        <w:t>Банк</w:t>
      </w:r>
      <w:r w:rsidR="00C25801" w:rsidRPr="00AF4488">
        <w:rPr>
          <w:sz w:val="22"/>
          <w:szCs w:val="22"/>
        </w:rPr>
        <w:t>овской практике обычаями делового оборота.</w:t>
      </w:r>
    </w:p>
    <w:p w:rsidR="00FB4FA2" w:rsidRPr="00AF4488" w:rsidRDefault="00FB4FA2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Расчетно-кассовое обслуживание </w:t>
      </w:r>
      <w:r w:rsidR="00C66BF3" w:rsidRPr="00AF4488">
        <w:rPr>
          <w:sz w:val="22"/>
        </w:rPr>
        <w:t>Клиент</w:t>
      </w:r>
      <w:r w:rsidR="00C66BF3" w:rsidRPr="00AF4488">
        <w:rPr>
          <w:sz w:val="22"/>
          <w:szCs w:val="22"/>
        </w:rPr>
        <w:t>а</w:t>
      </w:r>
      <w:r w:rsidRPr="00AF4488">
        <w:rPr>
          <w:sz w:val="22"/>
          <w:szCs w:val="22"/>
        </w:rPr>
        <w:t xml:space="preserve"> осуществляется </w:t>
      </w:r>
      <w:r w:rsidR="00EA40C6" w:rsidRPr="00AF4488">
        <w:rPr>
          <w:sz w:val="22"/>
          <w:szCs w:val="22"/>
        </w:rPr>
        <w:t>Банком</w:t>
      </w:r>
      <w:r w:rsidRPr="00AF4488">
        <w:rPr>
          <w:sz w:val="22"/>
          <w:szCs w:val="22"/>
        </w:rPr>
        <w:t xml:space="preserve"> ежедневно кроме выходных и праздничных дней в пределах операционного времени </w:t>
      </w:r>
      <w:r w:rsidR="00EA40C6" w:rsidRPr="00AF4488">
        <w:rPr>
          <w:sz w:val="22"/>
          <w:szCs w:val="22"/>
        </w:rPr>
        <w:t>Банка</w:t>
      </w:r>
      <w:r w:rsidRPr="00AF4488">
        <w:rPr>
          <w:sz w:val="22"/>
          <w:szCs w:val="22"/>
        </w:rPr>
        <w:t>.</w:t>
      </w:r>
    </w:p>
    <w:p w:rsidR="00FB4FA2" w:rsidRPr="00AF4488" w:rsidRDefault="00FB4FA2" w:rsidP="005E26CF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Конкретное время начала, конца операционного дня (времени) определяется </w:t>
      </w:r>
      <w:r w:rsidR="00EA40C6" w:rsidRPr="00AF4488">
        <w:rPr>
          <w:sz w:val="22"/>
          <w:szCs w:val="22"/>
        </w:rPr>
        <w:t>Банком</w:t>
      </w:r>
      <w:r w:rsidRPr="00AF4488">
        <w:rPr>
          <w:sz w:val="22"/>
          <w:szCs w:val="22"/>
        </w:rPr>
        <w:t xml:space="preserve"> Приказами Председателя Правления. Информация об изменениях режима операционного дня доводится до сведения </w:t>
      </w:r>
      <w:r w:rsidR="00C66BF3" w:rsidRPr="00AF4488">
        <w:rPr>
          <w:sz w:val="22"/>
        </w:rPr>
        <w:t>Клиент</w:t>
      </w:r>
      <w:r w:rsidRPr="00AF4488">
        <w:rPr>
          <w:sz w:val="22"/>
          <w:szCs w:val="22"/>
        </w:rPr>
        <w:t>ов не позднее, чем за 5</w:t>
      </w:r>
      <w:r w:rsidR="00715FE0" w:rsidRPr="00AF4488">
        <w:rPr>
          <w:sz w:val="22"/>
          <w:szCs w:val="22"/>
        </w:rPr>
        <w:t xml:space="preserve"> рабочих </w:t>
      </w:r>
      <w:r w:rsidRPr="00AF4488">
        <w:rPr>
          <w:sz w:val="22"/>
          <w:szCs w:val="22"/>
        </w:rPr>
        <w:t xml:space="preserve"> дней до вступления этих изменений в силу</w:t>
      </w:r>
      <w:r w:rsidR="00F3720D" w:rsidRPr="00AF4488">
        <w:rPr>
          <w:sz w:val="22"/>
          <w:szCs w:val="22"/>
        </w:rPr>
        <w:t>,</w:t>
      </w:r>
      <w:r w:rsidRPr="00AF4488">
        <w:rPr>
          <w:sz w:val="22"/>
          <w:szCs w:val="22"/>
        </w:rPr>
        <w:t xml:space="preserve"> путем </w:t>
      </w:r>
      <w:r w:rsidR="007D0EDC" w:rsidRPr="00AF4488">
        <w:rPr>
          <w:color w:val="000000"/>
          <w:sz w:val="22"/>
          <w:szCs w:val="22"/>
        </w:rPr>
        <w:t xml:space="preserve">публикации информации на официальном сайте Банка в сети интернет по адресу: </w:t>
      </w:r>
      <w:hyperlink r:id="rId8" w:history="1">
        <w:r w:rsidR="007D0EDC" w:rsidRPr="00AF4488">
          <w:rPr>
            <w:rStyle w:val="a5"/>
            <w:sz w:val="22"/>
            <w:szCs w:val="22"/>
          </w:rPr>
          <w:t>www.</w:t>
        </w:r>
        <w:r w:rsidR="007D0EDC" w:rsidRPr="00AF4488">
          <w:rPr>
            <w:rStyle w:val="a5"/>
            <w:sz w:val="22"/>
            <w:szCs w:val="22"/>
            <w:lang w:val="en-US"/>
          </w:rPr>
          <w:t>baltinvestbank</w:t>
        </w:r>
        <w:r w:rsidR="007D0EDC" w:rsidRPr="00AF4488">
          <w:rPr>
            <w:rStyle w:val="a5"/>
            <w:sz w:val="22"/>
            <w:szCs w:val="22"/>
          </w:rPr>
          <w:t>.</w:t>
        </w:r>
        <w:r w:rsidR="007D0EDC" w:rsidRPr="00AF4488">
          <w:rPr>
            <w:rStyle w:val="a5"/>
            <w:sz w:val="22"/>
            <w:szCs w:val="22"/>
            <w:lang w:val="en-US"/>
          </w:rPr>
          <w:t>com</w:t>
        </w:r>
      </w:hyperlink>
      <w:r w:rsidR="007D0EDC" w:rsidRPr="00AF4488">
        <w:rPr>
          <w:color w:val="000000"/>
          <w:sz w:val="22"/>
          <w:szCs w:val="22"/>
        </w:rPr>
        <w:t xml:space="preserve">, </w:t>
      </w:r>
      <w:r w:rsidR="007D0EDC" w:rsidRPr="00AF4488">
        <w:rPr>
          <w:color w:val="000000" w:themeColor="text1"/>
          <w:sz w:val="22"/>
          <w:szCs w:val="22"/>
        </w:rPr>
        <w:t>размещения</w:t>
      </w:r>
      <w:r w:rsidR="00F3720D" w:rsidRPr="00AF4488">
        <w:rPr>
          <w:sz w:val="22"/>
          <w:szCs w:val="22"/>
        </w:rPr>
        <w:t xml:space="preserve"> </w:t>
      </w:r>
      <w:r w:rsidRPr="00AF4488">
        <w:rPr>
          <w:sz w:val="22"/>
          <w:szCs w:val="22"/>
        </w:rPr>
        <w:t xml:space="preserve">объявлений на информационных стендах в операционных залах и/или путем адресного уведомления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Системе Дистанционного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овского обслуживания (при наличии заключенного Договора на дистанционное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овское обслуживание).</w:t>
      </w:r>
    </w:p>
    <w:p w:rsidR="004B43B2" w:rsidRPr="00AF4488" w:rsidRDefault="004B43B2" w:rsidP="004B43B2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Операции по расчетным счетам производятся на основе надлежащих образом оформленных распоряжений Клиента.</w:t>
      </w:r>
    </w:p>
    <w:p w:rsidR="00FB4FA2" w:rsidRPr="00AF4488" w:rsidRDefault="004C7DC2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Клиент</w:t>
      </w:r>
      <w:r w:rsidR="00FB4FA2" w:rsidRPr="00AF4488">
        <w:rPr>
          <w:sz w:val="22"/>
          <w:szCs w:val="22"/>
        </w:rPr>
        <w:t xml:space="preserve"> определяет очередность платежей с расчетного счета, если иное не определено законодательством.</w:t>
      </w:r>
    </w:p>
    <w:p w:rsidR="00FB4FA2" w:rsidRPr="00AF4488" w:rsidRDefault="00FB4FA2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Проценты на денежные  средства находящиеся на расчетном с</w:t>
      </w:r>
      <w:r w:rsidR="00135C17" w:rsidRPr="00AF4488">
        <w:rPr>
          <w:sz w:val="22"/>
          <w:szCs w:val="22"/>
        </w:rPr>
        <w:t>ч</w:t>
      </w:r>
      <w:r w:rsidRPr="00AF4488">
        <w:rPr>
          <w:sz w:val="22"/>
          <w:szCs w:val="22"/>
        </w:rPr>
        <w:t>ете не начисляются</w:t>
      </w:r>
      <w:r w:rsidR="00B01B47" w:rsidRPr="00AF4488">
        <w:rPr>
          <w:sz w:val="22"/>
          <w:szCs w:val="22"/>
        </w:rPr>
        <w:t>.</w:t>
      </w:r>
    </w:p>
    <w:p w:rsidR="003363A1" w:rsidRPr="00AF4488" w:rsidRDefault="00FB4FA2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Тарифы</w:t>
      </w:r>
      <w:r w:rsidR="00516B00" w:rsidRPr="00AF4488">
        <w:rPr>
          <w:sz w:val="22"/>
          <w:szCs w:val="22"/>
        </w:rPr>
        <w:t xml:space="preserve"> </w:t>
      </w:r>
      <w:r w:rsidR="00567D50" w:rsidRPr="00AF4488">
        <w:rPr>
          <w:sz w:val="22"/>
          <w:szCs w:val="22"/>
        </w:rPr>
        <w:t xml:space="preserve">Банка </w:t>
      </w:r>
      <w:r w:rsidRPr="00AF4488">
        <w:rPr>
          <w:sz w:val="22"/>
          <w:szCs w:val="22"/>
        </w:rPr>
        <w:t xml:space="preserve">устанавливаются и изменяются </w:t>
      </w:r>
      <w:r w:rsidR="00EA40C6" w:rsidRPr="00AF4488">
        <w:rPr>
          <w:sz w:val="22"/>
          <w:szCs w:val="22"/>
        </w:rPr>
        <w:t>Банком</w:t>
      </w:r>
      <w:r w:rsidRPr="00AF4488">
        <w:rPr>
          <w:sz w:val="22"/>
          <w:szCs w:val="22"/>
        </w:rPr>
        <w:t xml:space="preserve"> в одностороннем порядке. Налоги, сборы, телекоммуникационные и почтово-телеграфные расходы, комиссии Корреспондентов и другие непредвиденные расходы, если они будут иметь место, взимаются дополнительно. При изменении действующих </w:t>
      </w:r>
      <w:r w:rsidR="00516B00" w:rsidRPr="00AF4488">
        <w:rPr>
          <w:sz w:val="22"/>
          <w:szCs w:val="22"/>
        </w:rPr>
        <w:t>Т</w:t>
      </w:r>
      <w:r w:rsidRPr="00AF4488">
        <w:rPr>
          <w:sz w:val="22"/>
          <w:szCs w:val="22"/>
        </w:rPr>
        <w:t xml:space="preserve">арифов </w:t>
      </w:r>
      <w:r w:rsidR="00567D50" w:rsidRPr="00AF4488">
        <w:rPr>
          <w:sz w:val="22"/>
          <w:szCs w:val="22"/>
        </w:rPr>
        <w:t xml:space="preserve">Банка,  </w:t>
      </w:r>
      <w:r w:rsidR="004C7DC2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 информирует </w:t>
      </w:r>
      <w:r w:rsidR="004C7DC2" w:rsidRPr="00AF4488">
        <w:rPr>
          <w:sz w:val="22"/>
        </w:rPr>
        <w:t>Клиента</w:t>
      </w:r>
      <w:r w:rsidRPr="00AF4488">
        <w:rPr>
          <w:sz w:val="22"/>
          <w:szCs w:val="22"/>
        </w:rPr>
        <w:t xml:space="preserve"> о предстоящих изменениях за 5</w:t>
      </w:r>
      <w:r w:rsidR="00715FE0" w:rsidRPr="00AF4488">
        <w:rPr>
          <w:sz w:val="22"/>
          <w:szCs w:val="22"/>
        </w:rPr>
        <w:t xml:space="preserve"> рабочих </w:t>
      </w:r>
      <w:r w:rsidRPr="00AF4488">
        <w:rPr>
          <w:sz w:val="22"/>
          <w:szCs w:val="22"/>
        </w:rPr>
        <w:t>дней до вступления этих изменений в силу путем</w:t>
      </w:r>
      <w:r w:rsidR="00554DCF" w:rsidRPr="00AF4488">
        <w:rPr>
          <w:sz w:val="22"/>
          <w:szCs w:val="22"/>
        </w:rPr>
        <w:t xml:space="preserve"> </w:t>
      </w:r>
      <w:r w:rsidR="00554DCF" w:rsidRPr="00AF4488">
        <w:rPr>
          <w:color w:val="000000"/>
          <w:sz w:val="22"/>
          <w:szCs w:val="22"/>
        </w:rPr>
        <w:t xml:space="preserve">публикации информации на официальном сайте Банка в сети интернет по адресу: </w:t>
      </w:r>
      <w:hyperlink r:id="rId9" w:history="1">
        <w:r w:rsidR="00554DCF" w:rsidRPr="00AF4488">
          <w:rPr>
            <w:rStyle w:val="a5"/>
            <w:sz w:val="22"/>
            <w:szCs w:val="22"/>
          </w:rPr>
          <w:t>www.</w:t>
        </w:r>
        <w:r w:rsidR="00554DCF" w:rsidRPr="00AF4488">
          <w:rPr>
            <w:rStyle w:val="a5"/>
            <w:sz w:val="22"/>
            <w:szCs w:val="22"/>
            <w:lang w:val="en-US"/>
          </w:rPr>
          <w:t>baltinvestbank</w:t>
        </w:r>
        <w:r w:rsidR="00554DCF" w:rsidRPr="00AF4488">
          <w:rPr>
            <w:rStyle w:val="a5"/>
            <w:sz w:val="22"/>
            <w:szCs w:val="22"/>
          </w:rPr>
          <w:t>.</w:t>
        </w:r>
        <w:r w:rsidR="00554DCF" w:rsidRPr="00AF4488">
          <w:rPr>
            <w:rStyle w:val="a5"/>
            <w:sz w:val="22"/>
            <w:szCs w:val="22"/>
            <w:lang w:val="en-US"/>
          </w:rPr>
          <w:t>com</w:t>
        </w:r>
      </w:hyperlink>
      <w:r w:rsidR="00554DCF" w:rsidRPr="00AF4488">
        <w:rPr>
          <w:color w:val="000000"/>
          <w:sz w:val="22"/>
          <w:szCs w:val="22"/>
        </w:rPr>
        <w:t xml:space="preserve">, </w:t>
      </w:r>
      <w:r w:rsidR="00554DCF" w:rsidRPr="00AF4488">
        <w:rPr>
          <w:color w:val="000000" w:themeColor="text1"/>
          <w:sz w:val="22"/>
          <w:szCs w:val="22"/>
        </w:rPr>
        <w:t>размещения</w:t>
      </w:r>
      <w:r w:rsidRPr="00AF4488">
        <w:rPr>
          <w:sz w:val="22"/>
          <w:szCs w:val="22"/>
        </w:rPr>
        <w:t xml:space="preserve"> объявлений на информационных стендах в операционных залах и/или путем адресного уведомления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</w:t>
      </w:r>
      <w:r w:rsidRPr="00AF4488">
        <w:rPr>
          <w:bCs/>
          <w:sz w:val="22"/>
          <w:szCs w:val="22"/>
        </w:rPr>
        <w:t xml:space="preserve">Системе дистанционного </w:t>
      </w:r>
      <w:r w:rsidR="00CC7E11" w:rsidRPr="00AF4488">
        <w:rPr>
          <w:bCs/>
          <w:sz w:val="22"/>
          <w:szCs w:val="22"/>
        </w:rPr>
        <w:t>б</w:t>
      </w:r>
      <w:r w:rsidR="00E03AE9" w:rsidRPr="00AF4488">
        <w:rPr>
          <w:bCs/>
          <w:sz w:val="22"/>
          <w:szCs w:val="22"/>
        </w:rPr>
        <w:t>анк</w:t>
      </w:r>
      <w:r w:rsidRPr="00AF4488">
        <w:rPr>
          <w:bCs/>
          <w:sz w:val="22"/>
          <w:szCs w:val="22"/>
        </w:rPr>
        <w:t xml:space="preserve">овского </w:t>
      </w:r>
    </w:p>
    <w:p w:rsidR="00FB4FA2" w:rsidRPr="00AF4488" w:rsidRDefault="00FB4FA2" w:rsidP="003363A1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F4488">
        <w:rPr>
          <w:bCs/>
          <w:sz w:val="22"/>
          <w:szCs w:val="22"/>
        </w:rPr>
        <w:t xml:space="preserve">обслуживания </w:t>
      </w:r>
      <w:r w:rsidR="00AA5BA0" w:rsidRPr="00AF4488">
        <w:rPr>
          <w:sz w:val="22"/>
          <w:szCs w:val="22"/>
        </w:rPr>
        <w:t>(при наличии заключенного Договора на дистанционное банковское обслуживание).</w:t>
      </w:r>
    </w:p>
    <w:p w:rsidR="00AA076E" w:rsidRPr="0060558D" w:rsidRDefault="00AA076E" w:rsidP="00FB4FA2">
      <w:pPr>
        <w:ind w:left="360"/>
        <w:jc w:val="both"/>
        <w:rPr>
          <w:sz w:val="22"/>
          <w:szCs w:val="22"/>
        </w:rPr>
      </w:pPr>
    </w:p>
    <w:p w:rsidR="00E47DF0" w:rsidRPr="0060558D" w:rsidRDefault="00E47DF0" w:rsidP="00FB4FA2">
      <w:pPr>
        <w:ind w:left="360"/>
        <w:jc w:val="both"/>
        <w:rPr>
          <w:sz w:val="22"/>
          <w:szCs w:val="22"/>
        </w:rPr>
      </w:pPr>
    </w:p>
    <w:p w:rsidR="00E47DF0" w:rsidRPr="0060558D" w:rsidRDefault="00E47DF0" w:rsidP="00FB4FA2">
      <w:pPr>
        <w:ind w:left="360"/>
        <w:jc w:val="both"/>
        <w:rPr>
          <w:sz w:val="22"/>
          <w:szCs w:val="22"/>
        </w:rPr>
      </w:pPr>
    </w:p>
    <w:p w:rsidR="004D3395" w:rsidRPr="00AF4488" w:rsidRDefault="004D3395" w:rsidP="00675441">
      <w:pPr>
        <w:pStyle w:val="a3"/>
        <w:numPr>
          <w:ilvl w:val="0"/>
          <w:numId w:val="1"/>
        </w:numPr>
        <w:jc w:val="left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lastRenderedPageBreak/>
        <w:t>ПРАВА И ОБЯЗАННОСТИ СТОРОН</w:t>
      </w:r>
    </w:p>
    <w:p w:rsidR="00FB4FA2" w:rsidRPr="00AF4488" w:rsidRDefault="00FB4FA2" w:rsidP="001A288F">
      <w:pPr>
        <w:ind w:left="540"/>
        <w:jc w:val="both"/>
        <w:rPr>
          <w:rFonts w:ascii="Cambria" w:hAnsi="Cambria"/>
          <w:b/>
          <w:sz w:val="10"/>
          <w:szCs w:val="10"/>
        </w:rPr>
      </w:pPr>
    </w:p>
    <w:p w:rsidR="007F096D" w:rsidRPr="00AF4488" w:rsidRDefault="00E03AE9" w:rsidP="00E2133C">
      <w:pPr>
        <w:numPr>
          <w:ilvl w:val="1"/>
          <w:numId w:val="9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  <w:szCs w:val="22"/>
        </w:rPr>
      </w:pPr>
      <w:r w:rsidRPr="00AF4488">
        <w:rPr>
          <w:rFonts w:ascii="Cambria" w:hAnsi="Cambria"/>
          <w:b/>
          <w:sz w:val="22"/>
          <w:szCs w:val="22"/>
        </w:rPr>
        <w:t>Б</w:t>
      </w:r>
      <w:r w:rsidR="004C7DC2" w:rsidRPr="00AF4488">
        <w:rPr>
          <w:rFonts w:ascii="Cambria" w:hAnsi="Cambria"/>
          <w:b/>
          <w:sz w:val="22"/>
          <w:szCs w:val="22"/>
        </w:rPr>
        <w:t>анк</w:t>
      </w:r>
      <w:r w:rsidR="007F096D" w:rsidRPr="00AF4488">
        <w:rPr>
          <w:rFonts w:ascii="Cambria" w:hAnsi="Cambria"/>
          <w:b/>
          <w:sz w:val="22"/>
          <w:szCs w:val="22"/>
        </w:rPr>
        <w:t xml:space="preserve"> обязуется:</w:t>
      </w:r>
    </w:p>
    <w:p w:rsidR="00183D25" w:rsidRPr="00AF4488" w:rsidRDefault="00183D25" w:rsidP="00E2133C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Выполнять распоряжения Клиента в сроки, установленные действующим законодательством Российской Федерации, при этом списывать денежные средства с расчетного счета не позднее дня, следующего за днем поступления в Банк надлежащим образом оформленного распоряжения Клиента. В случае если у Банка возникает сомнение в подлинности полученных от Клиента распоряжений, Банк задерживает выполнение распоряжений Клиента до выяснения возможности их выполнения, о чем в обязательном порядке незамедлительно информирует Клиента.</w:t>
      </w:r>
    </w:p>
    <w:p w:rsidR="00183D25" w:rsidRPr="00AF4488" w:rsidRDefault="00183D25" w:rsidP="00E2133C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Зачислять на расчетный счет денежные средства не позднее дня следующего за днем поступления в Банк </w:t>
      </w:r>
      <w:r w:rsidR="0026098C" w:rsidRPr="00AF4488">
        <w:rPr>
          <w:sz w:val="22"/>
          <w:szCs w:val="22"/>
        </w:rPr>
        <w:t xml:space="preserve">соответствующего </w:t>
      </w:r>
      <w:r w:rsidRPr="00AF4488">
        <w:rPr>
          <w:sz w:val="22"/>
          <w:szCs w:val="22"/>
        </w:rPr>
        <w:t>распоряжения. При этом распоряжения, поступившие в Банк после операционного времени, считаются поступившими на следующий операционный день.</w:t>
      </w:r>
    </w:p>
    <w:p w:rsidR="00F67548" w:rsidRPr="00AF4488" w:rsidRDefault="007F096D" w:rsidP="00E2133C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Выдавать с расчетного счета наличные денежные средства.</w:t>
      </w:r>
    </w:p>
    <w:p w:rsidR="00F67548" w:rsidRPr="00AF4488" w:rsidRDefault="007F096D" w:rsidP="00E2133C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Выдавать </w:t>
      </w:r>
      <w:r w:rsidR="004C7DC2" w:rsidRPr="00AF4488">
        <w:rPr>
          <w:sz w:val="22"/>
        </w:rPr>
        <w:t>Клиенту</w:t>
      </w:r>
      <w:r w:rsidRPr="00AF4488">
        <w:rPr>
          <w:sz w:val="22"/>
          <w:szCs w:val="22"/>
        </w:rPr>
        <w:t xml:space="preserve"> по мере совершения операций выписки из расчетного счета. Выписка считается подтвержденной, если </w:t>
      </w:r>
      <w:r w:rsidR="004C7DC2" w:rsidRPr="00AF4488">
        <w:rPr>
          <w:sz w:val="22"/>
        </w:rPr>
        <w:t>Клиент</w:t>
      </w:r>
      <w:r w:rsidRPr="00AF4488">
        <w:rPr>
          <w:sz w:val="22"/>
          <w:szCs w:val="22"/>
        </w:rPr>
        <w:t xml:space="preserve"> не представит </w:t>
      </w:r>
      <w:r w:rsidR="0004791A" w:rsidRPr="00AF4488">
        <w:rPr>
          <w:sz w:val="22"/>
          <w:szCs w:val="22"/>
        </w:rPr>
        <w:t>Банку</w:t>
      </w:r>
      <w:r w:rsidRPr="00AF4488">
        <w:rPr>
          <w:sz w:val="22"/>
          <w:szCs w:val="22"/>
        </w:rPr>
        <w:t xml:space="preserve"> свои замечания в письменной форме в течение 10 дней</w:t>
      </w:r>
      <w:r w:rsidR="00F67548" w:rsidRPr="00AF4488">
        <w:rPr>
          <w:sz w:val="22"/>
          <w:szCs w:val="22"/>
        </w:rPr>
        <w:t>.</w:t>
      </w:r>
    </w:p>
    <w:p w:rsidR="00F67548" w:rsidRPr="00AF4488" w:rsidRDefault="007F096D" w:rsidP="00E2133C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При осуществлении перевода денежных средств с расчетного счета по распоряжению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предоставлять подтверждение об исполнени</w:t>
      </w:r>
      <w:r w:rsidR="00B3205A" w:rsidRPr="00AF4488">
        <w:rPr>
          <w:sz w:val="22"/>
          <w:szCs w:val="22"/>
        </w:rPr>
        <w:t>и</w:t>
      </w:r>
      <w:r w:rsidRPr="00AF4488">
        <w:rPr>
          <w:sz w:val="22"/>
          <w:szCs w:val="22"/>
        </w:rPr>
        <w:t xml:space="preserve"> распоряжения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на бумажном носителе путем выдачи экземпляра исполненного </w:t>
      </w:r>
      <w:r w:rsidR="0010720A" w:rsidRPr="00AF4488">
        <w:rPr>
          <w:sz w:val="22"/>
          <w:szCs w:val="22"/>
        </w:rPr>
        <w:t>распоряжения</w:t>
      </w:r>
      <w:r w:rsidR="00636F02" w:rsidRPr="00AF4488">
        <w:rPr>
          <w:sz w:val="22"/>
          <w:szCs w:val="22"/>
        </w:rPr>
        <w:t xml:space="preserve"> </w:t>
      </w:r>
      <w:r w:rsidRPr="00AF4488">
        <w:rPr>
          <w:sz w:val="22"/>
          <w:szCs w:val="22"/>
        </w:rPr>
        <w:t xml:space="preserve"> с указанием даты исполнения, проставлением штампа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а и подписи уполномоченного лица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а. При осуществлении перевода денежных средств с расчетного счета по распоряжению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, полученного посредством системы дистанционного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овского обслуживания, предоставлять подтверждение об исполнении согласно Условия</w:t>
      </w:r>
      <w:r w:rsidR="009C17AB" w:rsidRPr="00AF4488">
        <w:rPr>
          <w:sz w:val="22"/>
          <w:szCs w:val="22"/>
        </w:rPr>
        <w:t>м</w:t>
      </w:r>
      <w:r w:rsidRPr="00AF4488">
        <w:rPr>
          <w:sz w:val="22"/>
          <w:szCs w:val="22"/>
        </w:rPr>
        <w:t xml:space="preserve"> дистанционного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овского облуживания</w:t>
      </w:r>
      <w:r w:rsidR="00061A26" w:rsidRPr="00AF4488">
        <w:rPr>
          <w:sz w:val="22"/>
          <w:szCs w:val="22"/>
        </w:rPr>
        <w:t>.</w:t>
      </w:r>
    </w:p>
    <w:p w:rsidR="00C52ED0" w:rsidRPr="00E47DF0" w:rsidRDefault="00C52ED0" w:rsidP="00E2133C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E47DF0">
        <w:rPr>
          <w:sz w:val="22"/>
          <w:szCs w:val="22"/>
        </w:rPr>
        <w:t>На основании поступивших в Банк исполнительных документов о взыскании задолженности, списывать суммы задолженности в первую очередь с расчетного счета Клиента в валюте РФ, при недостаточности денежных средств на расчетном счете</w:t>
      </w:r>
      <w:r w:rsidR="009266A4" w:rsidRPr="00E47DF0">
        <w:rPr>
          <w:sz w:val="22"/>
          <w:szCs w:val="22"/>
        </w:rPr>
        <w:t>,</w:t>
      </w:r>
      <w:r w:rsidRPr="00E47DF0">
        <w:rPr>
          <w:sz w:val="22"/>
          <w:szCs w:val="22"/>
        </w:rPr>
        <w:t xml:space="preserve"> списывать суммы задолженности  за счет денежных средств на иных счетах Клиента в валюте Российской Федерации или иностранной валюте,  в порядке и на условиях, не противоречащих законодательству Российской Федерации.</w:t>
      </w:r>
    </w:p>
    <w:p w:rsidR="00E47DF0" w:rsidRPr="00E47DF0" w:rsidRDefault="007F096D" w:rsidP="00E47DF0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E47DF0">
        <w:rPr>
          <w:sz w:val="22"/>
          <w:szCs w:val="22"/>
        </w:rPr>
        <w:t xml:space="preserve">Гарантировать тайну по операциям, счетам и вкладам </w:t>
      </w:r>
      <w:r w:rsidR="004C7DC2" w:rsidRPr="00E47DF0">
        <w:rPr>
          <w:sz w:val="22"/>
          <w:szCs w:val="22"/>
        </w:rPr>
        <w:t>Клиент</w:t>
      </w:r>
      <w:r w:rsidR="009B34C0" w:rsidRPr="00E47DF0">
        <w:rPr>
          <w:sz w:val="22"/>
          <w:szCs w:val="22"/>
        </w:rPr>
        <w:t>а</w:t>
      </w:r>
      <w:r w:rsidRPr="00E47DF0">
        <w:rPr>
          <w:sz w:val="22"/>
          <w:szCs w:val="22"/>
        </w:rPr>
        <w:t>, кроме случаев, установленных законом.</w:t>
      </w:r>
    </w:p>
    <w:p w:rsidR="0022660E" w:rsidRPr="0022660E" w:rsidRDefault="0022660E" w:rsidP="0022660E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22660E">
        <w:rPr>
          <w:sz w:val="22"/>
          <w:szCs w:val="22"/>
        </w:rPr>
        <w:t>Направить Клиенту оформленный / переоформленный паспорт сделки не позднее двух рабочих дней после даты его оформления / переоформления, принятые Справки о валютных операциях и Справки о подтверждающих документах (далее – Справки) - не позднее 5 рабочих дней с даты их принятия Банком. Возвратить Клиенту непринятый паспорт сделки / заявление о переоформлении паспорта сделки и представленный комплект документов для его оформления / переоформления на бумажных носителях не позднее трёх рабочих дней после даты их представления, непринятые Справки и документы на бумажных носителях, на основании которых они заполнены, - в сроки, указанные в п.18.2 Инструкции Банка России от 04.06.2012 года № 138-И. Передать экземпляры Клиента принятого паспорта сделки и Справок на бумажных носителях, а также комплекты документов, подлежащих возврату, в указанные выше сроки в структурное подразделение Банка, в котором обслуживается Клиент. При этом обязанность Банка по передаче Клиенту соответствующих документов считается исполненной Банком с момента обеспечения Клиенту возможности получения документов в этом структурном подразделении Банка.</w:t>
      </w:r>
    </w:p>
    <w:p w:rsidR="001C50CE" w:rsidRPr="00AF4488" w:rsidRDefault="001C50CE" w:rsidP="001C50CE">
      <w:pPr>
        <w:pStyle w:val="a3"/>
        <w:tabs>
          <w:tab w:val="left" w:pos="851"/>
        </w:tabs>
        <w:ind w:left="851"/>
        <w:jc w:val="both"/>
        <w:rPr>
          <w:sz w:val="22"/>
          <w:szCs w:val="22"/>
        </w:rPr>
      </w:pPr>
    </w:p>
    <w:p w:rsidR="007F096D" w:rsidRPr="00AF4488" w:rsidRDefault="007F096D" w:rsidP="007F096D">
      <w:pPr>
        <w:ind w:left="360" w:hanging="360"/>
        <w:jc w:val="both"/>
        <w:rPr>
          <w:sz w:val="22"/>
          <w:szCs w:val="22"/>
        </w:rPr>
      </w:pPr>
    </w:p>
    <w:p w:rsidR="00061A26" w:rsidRPr="00AF4488" w:rsidRDefault="00E03AE9" w:rsidP="00E2133C">
      <w:pPr>
        <w:numPr>
          <w:ilvl w:val="1"/>
          <w:numId w:val="9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  <w:szCs w:val="22"/>
        </w:rPr>
      </w:pPr>
      <w:r w:rsidRPr="00AF4488">
        <w:rPr>
          <w:rFonts w:ascii="Cambria" w:hAnsi="Cambria"/>
          <w:b/>
          <w:sz w:val="22"/>
          <w:szCs w:val="22"/>
        </w:rPr>
        <w:t>Б</w:t>
      </w:r>
      <w:r w:rsidR="004C7DC2" w:rsidRPr="00AF4488">
        <w:rPr>
          <w:rFonts w:ascii="Cambria" w:hAnsi="Cambria"/>
          <w:b/>
          <w:sz w:val="22"/>
          <w:szCs w:val="22"/>
        </w:rPr>
        <w:t>анк</w:t>
      </w:r>
      <w:r w:rsidR="00061A26" w:rsidRPr="00AF4488">
        <w:rPr>
          <w:rFonts w:ascii="Cambria" w:hAnsi="Cambria"/>
          <w:b/>
          <w:sz w:val="22"/>
          <w:szCs w:val="22"/>
        </w:rPr>
        <w:t xml:space="preserve"> имеет право:</w:t>
      </w:r>
    </w:p>
    <w:p w:rsidR="00061A26" w:rsidRPr="00AF4488" w:rsidRDefault="00061A26" w:rsidP="00E2133C">
      <w:pPr>
        <w:pStyle w:val="a3"/>
        <w:numPr>
          <w:ilvl w:val="0"/>
          <w:numId w:val="7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Списывать с </w:t>
      </w:r>
      <w:r w:rsidR="00060299" w:rsidRPr="00AF4488">
        <w:rPr>
          <w:sz w:val="22"/>
          <w:szCs w:val="22"/>
        </w:rPr>
        <w:t>Р</w:t>
      </w:r>
      <w:r w:rsidRPr="00AF4488">
        <w:rPr>
          <w:sz w:val="22"/>
          <w:szCs w:val="22"/>
        </w:rPr>
        <w:t xml:space="preserve">асчетного счета без </w:t>
      </w:r>
      <w:r w:rsidR="00B0427E" w:rsidRPr="00AF4488">
        <w:rPr>
          <w:sz w:val="22"/>
          <w:szCs w:val="22"/>
        </w:rPr>
        <w:t xml:space="preserve">дополнительного </w:t>
      </w:r>
      <w:r w:rsidRPr="00AF4488">
        <w:rPr>
          <w:sz w:val="22"/>
          <w:szCs w:val="22"/>
        </w:rPr>
        <w:t xml:space="preserve">распоряжения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(на основании заранее данного акцепта):</w:t>
      </w:r>
    </w:p>
    <w:p w:rsidR="00061A26" w:rsidRPr="00AF4488" w:rsidRDefault="00061A26" w:rsidP="00E2133C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плату в соответствии с Тарифами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а, а также налоги, сборы, телекоммуникационные и почтово-телеграфные расходы, комиссии Корреспондентов и другие непредвиденные расходы;</w:t>
      </w:r>
    </w:p>
    <w:p w:rsidR="00061A26" w:rsidRPr="00AF4488" w:rsidRDefault="00061A26" w:rsidP="00E2133C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денежные </w:t>
      </w:r>
      <w:r w:rsidR="00EB4692" w:rsidRPr="00AF4488">
        <w:rPr>
          <w:sz w:val="22"/>
          <w:szCs w:val="22"/>
        </w:rPr>
        <w:t>средства,</w:t>
      </w:r>
      <w:r w:rsidRPr="00AF4488">
        <w:rPr>
          <w:sz w:val="22"/>
          <w:szCs w:val="22"/>
        </w:rPr>
        <w:t xml:space="preserve"> ошибочно зачисленные на расчетный</w:t>
      </w:r>
      <w:r w:rsidR="007D7C81" w:rsidRPr="00AF4488">
        <w:rPr>
          <w:sz w:val="22"/>
          <w:szCs w:val="22"/>
        </w:rPr>
        <w:t xml:space="preserve"> счет</w:t>
      </w:r>
      <w:r w:rsidR="00EB4692" w:rsidRPr="00AF4488">
        <w:rPr>
          <w:sz w:val="22"/>
          <w:szCs w:val="22"/>
        </w:rPr>
        <w:t>;</w:t>
      </w:r>
    </w:p>
    <w:p w:rsidR="00061A26" w:rsidRPr="00AF4488" w:rsidRDefault="00061A26" w:rsidP="00E2133C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денежные средства в погашение любых обязательств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перед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ом, возникших на основании договоров о предоставлении кредита, и/или договоров поручительства, и/или договоров о предоставлении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овских гарантий/</w:t>
      </w:r>
      <w:proofErr w:type="spellStart"/>
      <w:r w:rsidRPr="00AF4488">
        <w:rPr>
          <w:sz w:val="22"/>
          <w:szCs w:val="22"/>
        </w:rPr>
        <w:t>контргарантий</w:t>
      </w:r>
      <w:proofErr w:type="spellEnd"/>
      <w:r w:rsidRPr="00AF4488">
        <w:rPr>
          <w:sz w:val="22"/>
          <w:szCs w:val="22"/>
        </w:rPr>
        <w:t xml:space="preserve">, заключенных между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и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ом, а также которые могут быть заключены в течени</w:t>
      </w:r>
      <w:r w:rsidR="00EB4692" w:rsidRPr="00AF4488">
        <w:rPr>
          <w:sz w:val="22"/>
          <w:szCs w:val="22"/>
        </w:rPr>
        <w:t>е</w:t>
      </w:r>
      <w:r w:rsidRPr="00AF4488">
        <w:rPr>
          <w:sz w:val="22"/>
          <w:szCs w:val="22"/>
        </w:rPr>
        <w:t xml:space="preserve">  срока действия Договора.</w:t>
      </w:r>
    </w:p>
    <w:p w:rsidR="00CD03C1" w:rsidRPr="00AF4488" w:rsidRDefault="00084A33" w:rsidP="00E2133C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О</w:t>
      </w:r>
      <w:r w:rsidR="00CD03C1" w:rsidRPr="00AF4488">
        <w:rPr>
          <w:sz w:val="22"/>
          <w:szCs w:val="22"/>
        </w:rPr>
        <w:t xml:space="preserve">тказать Клиенту в предоставлении услуги, в случае отсутствия на </w:t>
      </w:r>
      <w:r w:rsidR="00060299" w:rsidRPr="00AF4488">
        <w:rPr>
          <w:sz w:val="22"/>
          <w:szCs w:val="22"/>
        </w:rPr>
        <w:t>Р</w:t>
      </w:r>
      <w:r w:rsidR="00CD03C1" w:rsidRPr="00AF4488">
        <w:rPr>
          <w:sz w:val="22"/>
          <w:szCs w:val="22"/>
        </w:rPr>
        <w:t>асчетном счете денежных средств для её полной оплаты в соответствии с Тарифами Банка.</w:t>
      </w:r>
    </w:p>
    <w:p w:rsidR="0060558D" w:rsidRDefault="00061A26" w:rsidP="0060558D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Списывать без распоряжения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денежные средства с расчетного счета в </w:t>
      </w:r>
      <w:r w:rsidRPr="0060558D">
        <w:rPr>
          <w:sz w:val="22"/>
          <w:szCs w:val="22"/>
        </w:rPr>
        <w:t xml:space="preserve">случаях, предусмотренных действующим законодательством </w:t>
      </w:r>
      <w:r w:rsidR="00C55D70" w:rsidRPr="0060558D">
        <w:rPr>
          <w:sz w:val="22"/>
          <w:szCs w:val="22"/>
        </w:rPr>
        <w:t>Р</w:t>
      </w:r>
      <w:r w:rsidRPr="0060558D">
        <w:rPr>
          <w:sz w:val="22"/>
          <w:szCs w:val="22"/>
        </w:rPr>
        <w:t>оссийской Федерации.</w:t>
      </w:r>
    </w:p>
    <w:p w:rsidR="009009C8" w:rsidRPr="0060558D" w:rsidRDefault="009009C8" w:rsidP="0060558D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60558D">
        <w:rPr>
          <w:sz w:val="22"/>
          <w:szCs w:val="22"/>
        </w:rPr>
        <w:lastRenderedPageBreak/>
        <w:t>Руководствуясь пунктом 2.4. Инструкции</w:t>
      </w:r>
      <w:r w:rsidR="00411FD1" w:rsidRPr="0060558D">
        <w:rPr>
          <w:sz w:val="22"/>
          <w:szCs w:val="22"/>
        </w:rPr>
        <w:t xml:space="preserve"> Банка России</w:t>
      </w:r>
      <w:r w:rsidRPr="0060558D">
        <w:rPr>
          <w:sz w:val="22"/>
          <w:szCs w:val="22"/>
        </w:rPr>
        <w:t xml:space="preserve"> </w:t>
      </w:r>
      <w:r w:rsidR="0060558D" w:rsidRPr="0060558D">
        <w:rPr>
          <w:sz w:val="22"/>
          <w:szCs w:val="22"/>
        </w:rPr>
        <w:t xml:space="preserve">от 04.06.2012 г. </w:t>
      </w:r>
      <w:r w:rsidRPr="0060558D">
        <w:rPr>
          <w:sz w:val="22"/>
          <w:szCs w:val="22"/>
        </w:rPr>
        <w:t>№ 138-И «О порядке представления резидентами и нерезидентами уполномоченным банкам документов и информации, связанных с проведением валютных операций, порядке оформления паспортов сделок, а также порядке учета уполномоченными банками валютных операций и контроля за их проведением»</w:t>
      </w:r>
      <w:r w:rsidR="0060558D">
        <w:rPr>
          <w:sz w:val="22"/>
          <w:szCs w:val="22"/>
        </w:rPr>
        <w:t>, на основании пред</w:t>
      </w:r>
      <w:r w:rsidRPr="0060558D">
        <w:rPr>
          <w:sz w:val="22"/>
          <w:szCs w:val="22"/>
        </w:rPr>
        <w:t>ставленных Клиентом - резидентом в</w:t>
      </w:r>
      <w:r w:rsidRPr="0060558D">
        <w:rPr>
          <w:rFonts w:ascii="Arial" w:hAnsi="Arial" w:cs="Arial"/>
          <w:sz w:val="24"/>
          <w:szCs w:val="24"/>
        </w:rPr>
        <w:t xml:space="preserve"> </w:t>
      </w:r>
      <w:r w:rsidRPr="0060558D">
        <w:rPr>
          <w:sz w:val="22"/>
          <w:szCs w:val="22"/>
        </w:rPr>
        <w:t xml:space="preserve">сроки, установленные </w:t>
      </w:r>
      <w:hyperlink r:id="rId10" w:history="1">
        <w:r w:rsidRPr="0020153D">
          <w:rPr>
            <w:sz w:val="22"/>
            <w:szCs w:val="22"/>
          </w:rPr>
          <w:t>пункт</w:t>
        </w:r>
        <w:r w:rsidR="0020153D">
          <w:rPr>
            <w:sz w:val="22"/>
            <w:szCs w:val="22"/>
          </w:rPr>
          <w:t>а</w:t>
        </w:r>
        <w:r w:rsidRPr="0020153D">
          <w:rPr>
            <w:sz w:val="22"/>
            <w:szCs w:val="22"/>
          </w:rPr>
          <w:t>м</w:t>
        </w:r>
        <w:r w:rsidR="0020153D">
          <w:rPr>
            <w:sz w:val="22"/>
            <w:szCs w:val="22"/>
          </w:rPr>
          <w:t>и</w:t>
        </w:r>
        <w:r w:rsidRPr="0020153D">
          <w:rPr>
            <w:sz w:val="22"/>
            <w:szCs w:val="22"/>
          </w:rPr>
          <w:t xml:space="preserve"> 2.3</w:t>
        </w:r>
      </w:hyperlink>
      <w:r w:rsidR="0020153D" w:rsidRPr="0020153D">
        <w:rPr>
          <w:sz w:val="22"/>
          <w:szCs w:val="22"/>
        </w:rPr>
        <w:t xml:space="preserve"> и 3.8</w:t>
      </w:r>
      <w:r w:rsidRPr="0020153D">
        <w:rPr>
          <w:sz w:val="22"/>
          <w:szCs w:val="22"/>
        </w:rPr>
        <w:t xml:space="preserve"> Инструкции</w:t>
      </w:r>
      <w:r w:rsidRPr="0060558D">
        <w:rPr>
          <w:sz w:val="22"/>
          <w:szCs w:val="22"/>
        </w:rPr>
        <w:t xml:space="preserve"> </w:t>
      </w:r>
      <w:r w:rsidR="0060558D">
        <w:rPr>
          <w:sz w:val="22"/>
          <w:szCs w:val="22"/>
        </w:rPr>
        <w:t xml:space="preserve">Банка России </w:t>
      </w:r>
      <w:r w:rsidR="0060558D" w:rsidRPr="0060558D">
        <w:rPr>
          <w:sz w:val="22"/>
          <w:szCs w:val="22"/>
        </w:rPr>
        <w:t>от 04.06.2012</w:t>
      </w:r>
      <w:r w:rsidR="0060558D">
        <w:rPr>
          <w:sz w:val="22"/>
          <w:szCs w:val="22"/>
        </w:rPr>
        <w:t xml:space="preserve"> г. </w:t>
      </w:r>
      <w:r w:rsidRPr="0060558D">
        <w:rPr>
          <w:sz w:val="22"/>
          <w:szCs w:val="22"/>
        </w:rPr>
        <w:t>№ 138-И, документов, связанных с проведением валютных операций, и иной информации по заявлению клиента заполнять справку о валютных операциях. Взимать плату за оказанную услугу в соответствии с Тарифами Банка.</w:t>
      </w:r>
    </w:p>
    <w:p w:rsidR="007D4FB9" w:rsidRPr="00AF4488" w:rsidRDefault="00E03AE9" w:rsidP="00E2133C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Банк</w:t>
      </w:r>
      <w:r w:rsidR="0003434B" w:rsidRPr="00AF4488">
        <w:rPr>
          <w:sz w:val="22"/>
          <w:szCs w:val="22"/>
        </w:rPr>
        <w:t xml:space="preserve"> как агент валютного контроля вправе требовать от </w:t>
      </w:r>
      <w:r w:rsidR="00C66BF3" w:rsidRPr="00AF4488">
        <w:rPr>
          <w:sz w:val="22"/>
          <w:szCs w:val="22"/>
        </w:rPr>
        <w:t>Клиента</w:t>
      </w:r>
      <w:r w:rsidR="0003434B" w:rsidRPr="00AF4488">
        <w:rPr>
          <w:sz w:val="22"/>
          <w:szCs w:val="22"/>
        </w:rPr>
        <w:t xml:space="preserve"> на основании Федерального закона № 173-ФЗ от 10.12.2003 года любые документы и информацию, необходимые для проверки соответствия нормам законодательства РФ проводимых по счету операций, а также для обеспечения соблюдения действующего законодательства самим </w:t>
      </w:r>
      <w:r w:rsidRPr="00AF4488">
        <w:rPr>
          <w:sz w:val="22"/>
          <w:szCs w:val="22"/>
        </w:rPr>
        <w:t>Банк</w:t>
      </w:r>
      <w:r w:rsidR="0003434B" w:rsidRPr="00AF4488">
        <w:rPr>
          <w:sz w:val="22"/>
          <w:szCs w:val="22"/>
        </w:rPr>
        <w:t xml:space="preserve">ом. </w:t>
      </w:r>
    </w:p>
    <w:p w:rsidR="00061A26" w:rsidRPr="00AF4488" w:rsidRDefault="00061A26" w:rsidP="00E2133C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В одностороннем порядке изменять Тарифы</w:t>
      </w:r>
      <w:r w:rsidR="00490F7C" w:rsidRPr="00AF4488">
        <w:rPr>
          <w:sz w:val="22"/>
          <w:szCs w:val="22"/>
        </w:rPr>
        <w:t xml:space="preserve"> Банка</w:t>
      </w:r>
      <w:r w:rsidRPr="00AF4488">
        <w:rPr>
          <w:sz w:val="22"/>
          <w:szCs w:val="22"/>
        </w:rPr>
        <w:t>, Условия расчетно-кассового обслуживания, определять</w:t>
      </w:r>
      <w:r w:rsidR="0010385F" w:rsidRPr="00AF4488">
        <w:rPr>
          <w:sz w:val="22"/>
          <w:szCs w:val="22"/>
        </w:rPr>
        <w:t xml:space="preserve"> </w:t>
      </w:r>
      <w:r w:rsidRPr="00AF4488">
        <w:rPr>
          <w:sz w:val="22"/>
          <w:szCs w:val="22"/>
        </w:rPr>
        <w:t xml:space="preserve">порядок обслуживания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, включая график обслуживания и операционное время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а, условия приема и проверки </w:t>
      </w:r>
      <w:r w:rsidR="00343CDB" w:rsidRPr="00AF4488">
        <w:rPr>
          <w:sz w:val="22"/>
          <w:szCs w:val="22"/>
        </w:rPr>
        <w:t>распоряжений Клиента</w:t>
      </w:r>
      <w:r w:rsidRPr="00AF4488">
        <w:rPr>
          <w:sz w:val="22"/>
          <w:szCs w:val="22"/>
        </w:rPr>
        <w:t xml:space="preserve"> и документов для осуществления кассовых операций. Изменение Условий расчетно-кассового обслуживания осуществляется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 путем предварительного информирования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не менее чем за</w:t>
      </w:r>
      <w:r w:rsidR="00C9334A" w:rsidRPr="00AF4488">
        <w:rPr>
          <w:sz w:val="22"/>
          <w:szCs w:val="22"/>
        </w:rPr>
        <w:t xml:space="preserve"> </w:t>
      </w:r>
      <w:r w:rsidRPr="00AF4488">
        <w:rPr>
          <w:sz w:val="22"/>
          <w:szCs w:val="22"/>
        </w:rPr>
        <w:t xml:space="preserve">5 </w:t>
      </w:r>
      <w:r w:rsidR="00715FE0" w:rsidRPr="00AF4488">
        <w:rPr>
          <w:sz w:val="22"/>
          <w:szCs w:val="22"/>
        </w:rPr>
        <w:t>рабочих</w:t>
      </w:r>
      <w:r w:rsidRPr="00AF4488">
        <w:rPr>
          <w:sz w:val="22"/>
          <w:szCs w:val="22"/>
        </w:rPr>
        <w:t xml:space="preserve"> дней до вступления в силу изменений через официальный </w:t>
      </w:r>
      <w:proofErr w:type="spellStart"/>
      <w:r w:rsidRPr="00AF4488">
        <w:rPr>
          <w:sz w:val="22"/>
          <w:szCs w:val="22"/>
        </w:rPr>
        <w:t>веб-сайт</w:t>
      </w:r>
      <w:proofErr w:type="spellEnd"/>
      <w:r w:rsidRPr="00AF4488">
        <w:rPr>
          <w:sz w:val="22"/>
          <w:szCs w:val="22"/>
        </w:rPr>
        <w:t xml:space="preserve">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а в сети Интернет по адресу: </w:t>
      </w:r>
      <w:hyperlink r:id="rId11" w:history="1">
        <w:r w:rsidRPr="00AF4488">
          <w:rPr>
            <w:rStyle w:val="a5"/>
            <w:sz w:val="22"/>
            <w:szCs w:val="22"/>
          </w:rPr>
          <w:t>www.</w:t>
        </w:r>
        <w:r w:rsidRPr="00AF4488">
          <w:rPr>
            <w:rStyle w:val="a5"/>
            <w:sz w:val="22"/>
            <w:szCs w:val="22"/>
            <w:lang w:val="en-US"/>
          </w:rPr>
          <w:t>baltinvestbank</w:t>
        </w:r>
        <w:r w:rsidRPr="00AF4488">
          <w:rPr>
            <w:rStyle w:val="a5"/>
            <w:sz w:val="22"/>
            <w:szCs w:val="22"/>
          </w:rPr>
          <w:t>.</w:t>
        </w:r>
        <w:r w:rsidRPr="00AF4488">
          <w:rPr>
            <w:rStyle w:val="a5"/>
            <w:sz w:val="22"/>
            <w:szCs w:val="22"/>
            <w:lang w:val="en-US"/>
          </w:rPr>
          <w:t>com</w:t>
        </w:r>
      </w:hyperlink>
      <w:r w:rsidRPr="00AF4488">
        <w:rPr>
          <w:sz w:val="22"/>
          <w:szCs w:val="22"/>
        </w:rPr>
        <w:t>.</w:t>
      </w:r>
    </w:p>
    <w:p w:rsidR="00291C3B" w:rsidRPr="00AF4488" w:rsidRDefault="00291C3B" w:rsidP="00E2133C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На основании Федерального закона от 07.08.2001 № 115-ФЗ «О противодействии легализации (отмыванию) доходов, полученных преступным путем, и финансированию терроризма» Банк вправе:</w:t>
      </w:r>
    </w:p>
    <w:p w:rsidR="00291C3B" w:rsidRPr="00AF4488" w:rsidRDefault="00291C3B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в целях проверки информации о Клиенте направить своего сотрудника и (или) представителя по адресу местонахождения Клиента либо адресу фактического ведения им хозяйственной деятельности, а также по адресу места жительства единоличного исполнительного органа Клиента – юридического лица;</w:t>
      </w:r>
    </w:p>
    <w:p w:rsidR="005C6337" w:rsidRPr="00AF4488" w:rsidRDefault="005C6337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запрашивать у Клиента документы (сведения), разъясняющие экономический смысл совершаемых операций и цели их совершения, раскрывающие источники происхождения денежных средств и (или) иного имущества Клиента, а также документы (информацию), необходимые для обновления сведений о Клиенте, представителях Клиента, выгодоприобретателях, бенефициарных владельцах;</w:t>
      </w:r>
    </w:p>
    <w:p w:rsidR="00291C3B" w:rsidRPr="00AF4488" w:rsidRDefault="00291C3B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после предварительного предупреждения отказывать Клиенту в приеме от него распоряжений на проведение операций по счету, подписанных аналогом собственноручной подписи, в следующих случаях:</w:t>
      </w:r>
    </w:p>
    <w:p w:rsidR="00291C3B" w:rsidRPr="00AF4488" w:rsidRDefault="0025512A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 xml:space="preserve"> </w:t>
      </w:r>
      <w:r w:rsidR="00291C3B" w:rsidRPr="00AF4488">
        <w:rPr>
          <w:sz w:val="22"/>
          <w:szCs w:val="22"/>
          <w:lang w:eastAsia="ru-RU"/>
        </w:rPr>
        <w:t>при возникновении подозрений в том, что целью совершения операции (сделки) является легализация (отмывание) доходов, полученных преступным путем, или финансирование терроризма. При этом право отнесения операций (сделок) к числу подозрительных принадлежит Банку, на что Клиент дает своё безусловное согласие;</w:t>
      </w:r>
    </w:p>
    <w:p w:rsidR="00291C3B" w:rsidRPr="00AF4488" w:rsidRDefault="00291C3B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если в результате анализа документов (сведений), представленных Клиентом по запросу Банка, возникают сомнения в их достоверности, либо такие документы не позволяют сделать вывод о наличии явного экономического смысла и очевидных законных целей проводимых операций;</w:t>
      </w:r>
    </w:p>
    <w:p w:rsidR="00291C3B" w:rsidRPr="00AF4488" w:rsidRDefault="00291C3B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при нарушении Клиентом п. 4.3.11, п. 4.3.12, п. 4.3.13 настоящих Условий;</w:t>
      </w:r>
    </w:p>
    <w:p w:rsidR="00291C3B" w:rsidRPr="00AF4488" w:rsidRDefault="00291C3B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если в отношении Клиента получена негативная информация, препятствующая дальнейшему продолжению деловых отношений (в частности, информация о возможной вовлечённости Клиента в проведение операций, конечной целью которых является легализация (отмывание) доходов, полученных преступным путем, или финансирование терроризма);</w:t>
      </w:r>
    </w:p>
    <w:p w:rsidR="00291C3B" w:rsidRPr="00AF4488" w:rsidRDefault="00291C3B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отказать в выполнении распоряжения Клиента о совершении операции, за исключением операции по зачислению денежных средств, поступивших на счет Клиента, в следующих случаях:</w:t>
      </w:r>
    </w:p>
    <w:p w:rsidR="00291C3B" w:rsidRPr="00AF4488" w:rsidRDefault="00291C3B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 xml:space="preserve"> по операции не представлены документы, необходимые для фиксирования информации в соответствии с законодательством Российской Федерации о противодействии легализации (отмыванию) доходов, полученных преступным путем, и финансированию терроризма;</w:t>
      </w:r>
    </w:p>
    <w:p w:rsidR="00291C3B" w:rsidRPr="00AF4488" w:rsidRDefault="00B2688F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 xml:space="preserve">при возникновении подозрений в том, что целью совершения операции (сделки) является легализация (отмывание) доходов, полученных преступным путем, или </w:t>
      </w:r>
      <w:r w:rsidRPr="00AF4488">
        <w:rPr>
          <w:sz w:val="22"/>
          <w:szCs w:val="22"/>
          <w:lang w:eastAsia="ru-RU"/>
        </w:rPr>
        <w:lastRenderedPageBreak/>
        <w:t>финансирование терроризма. При этом право отнесения операций (сделок) к числу подозрительных принадлежит Банку, на что Клиент дает своё безусловное согласие</w:t>
      </w:r>
      <w:r w:rsidR="00291C3B" w:rsidRPr="00AF4488">
        <w:rPr>
          <w:sz w:val="22"/>
          <w:szCs w:val="22"/>
          <w:lang w:eastAsia="ru-RU"/>
        </w:rPr>
        <w:t>.</w:t>
      </w:r>
    </w:p>
    <w:p w:rsidR="00E2133C" w:rsidRPr="00AF4488" w:rsidRDefault="00E2133C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приостанавливать обслуживание банковского счета Клиента, в том числе с использованием технологии дистанционного доступа к банковскому счету, в случае, когда операции по такому счету не проводятся более 3 месяцев.</w:t>
      </w:r>
    </w:p>
    <w:p w:rsidR="00291C3B" w:rsidRPr="00AF4488" w:rsidRDefault="00291C3B" w:rsidP="00291C3B">
      <w:pPr>
        <w:pStyle w:val="a3"/>
        <w:tabs>
          <w:tab w:val="left" w:pos="851"/>
        </w:tabs>
        <w:jc w:val="both"/>
        <w:rPr>
          <w:sz w:val="22"/>
          <w:szCs w:val="22"/>
          <w:lang w:eastAsia="ru-RU"/>
        </w:rPr>
      </w:pPr>
    </w:p>
    <w:p w:rsidR="00860168" w:rsidRPr="00AF4488" w:rsidRDefault="00860168" w:rsidP="00E2133C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В случае</w:t>
      </w:r>
      <w:r w:rsidR="00E2133C" w:rsidRPr="00AF4488">
        <w:rPr>
          <w:sz w:val="22"/>
          <w:szCs w:val="22"/>
          <w:lang w:eastAsia="ru-RU"/>
        </w:rPr>
        <w:t xml:space="preserve">, если по </w:t>
      </w:r>
      <w:r w:rsidR="00E2133C" w:rsidRPr="00AF4488">
        <w:rPr>
          <w:sz w:val="22"/>
          <w:szCs w:val="22"/>
        </w:rPr>
        <w:t xml:space="preserve">банковскому счету Клиента более 3 месяцев не проводятся операции, </w:t>
      </w:r>
      <w:r w:rsidR="00E2133C" w:rsidRPr="00AF4488">
        <w:rPr>
          <w:sz w:val="22"/>
          <w:szCs w:val="22"/>
          <w:lang w:eastAsia="ru-RU"/>
        </w:rPr>
        <w:t xml:space="preserve">Банк возобновляет обслуживание такого счета </w:t>
      </w:r>
      <w:r w:rsidRPr="00AF4488">
        <w:rPr>
          <w:sz w:val="22"/>
          <w:szCs w:val="22"/>
          <w:lang w:eastAsia="ru-RU"/>
        </w:rPr>
        <w:t>при условии:</w:t>
      </w:r>
    </w:p>
    <w:p w:rsidR="00860168" w:rsidRPr="00AF4488" w:rsidRDefault="00860168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 xml:space="preserve"> личного обращения в Банк физического лица, исполняющего функции единоличного исполнительного органа Клиента;</w:t>
      </w:r>
    </w:p>
    <w:p w:rsidR="00860168" w:rsidRPr="00AF4488" w:rsidRDefault="00860168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</w:rPr>
        <w:t xml:space="preserve"> представления Клиентом </w:t>
      </w:r>
      <w:r w:rsidRPr="00AF4488">
        <w:rPr>
          <w:sz w:val="22"/>
          <w:szCs w:val="22"/>
          <w:lang w:eastAsia="ru-RU"/>
        </w:rPr>
        <w:t>в Банк следующих документов:</w:t>
      </w:r>
    </w:p>
    <w:p w:rsidR="00860168" w:rsidRPr="00AF4488" w:rsidRDefault="00860168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 xml:space="preserve">необходимых для </w:t>
      </w:r>
      <w:r w:rsidRPr="00AF4488">
        <w:rPr>
          <w:sz w:val="22"/>
          <w:szCs w:val="22"/>
        </w:rPr>
        <w:t>обновления сведений о Клиенте, представителе Клиента, выгодоприобретателе, бенефициарном владельце в порядке, согласованном с Банком</w:t>
      </w:r>
      <w:r w:rsidRPr="00AF4488">
        <w:rPr>
          <w:sz w:val="22"/>
          <w:szCs w:val="22"/>
          <w:lang w:eastAsia="ru-RU"/>
        </w:rPr>
        <w:t>;</w:t>
      </w:r>
    </w:p>
    <w:p w:rsidR="00860168" w:rsidRPr="00AF4488" w:rsidRDefault="00860168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</w:rPr>
        <w:t>документов с расчетом сумм НДФЛ, исчисленных и удержанных им в качестве налогового агента, как минимум за последний отчетный период</w:t>
      </w:r>
      <w:r w:rsidRPr="00AF4488">
        <w:rPr>
          <w:sz w:val="22"/>
          <w:szCs w:val="22"/>
          <w:lang w:eastAsia="ru-RU"/>
        </w:rPr>
        <w:t>;</w:t>
      </w:r>
    </w:p>
    <w:p w:rsidR="00860168" w:rsidRPr="00AF4488" w:rsidRDefault="00860168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</w:rPr>
        <w:t>документов (в том числе в виде выписок с банковских счетов, открытых Клиенту в других кредитных организациях), подтверждающих исполнение Клиентом своей обязанности по уплате налогов или других обязательных платежей в бюджетную систему Российской Федерации, оплату коммунальных услуг, арендных платежей за недвижимое имущество и иных платежей, связанных с деятельностью Клиента</w:t>
      </w:r>
      <w:r w:rsidRPr="00AF4488">
        <w:rPr>
          <w:sz w:val="22"/>
          <w:szCs w:val="22"/>
          <w:lang w:eastAsia="ru-RU"/>
        </w:rPr>
        <w:t>;</w:t>
      </w:r>
    </w:p>
    <w:p w:rsidR="00860168" w:rsidRPr="00AF4488" w:rsidRDefault="00860168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</w:rPr>
        <w:t xml:space="preserve"> представления Клиентом </w:t>
      </w:r>
      <w:r w:rsidRPr="00AF4488">
        <w:rPr>
          <w:sz w:val="22"/>
          <w:szCs w:val="22"/>
          <w:lang w:eastAsia="ru-RU"/>
        </w:rPr>
        <w:t xml:space="preserve">в Банк письменных </w:t>
      </w:r>
      <w:r w:rsidRPr="00AF4488">
        <w:rPr>
          <w:sz w:val="22"/>
          <w:szCs w:val="22"/>
        </w:rPr>
        <w:t>объяснений о причинах начала активного использования счета, подтверждаемых соответствующими договорами (контрактами) и (или) иными документами.</w:t>
      </w:r>
    </w:p>
    <w:p w:rsidR="00982399" w:rsidRPr="00AF4488" w:rsidRDefault="00982399" w:rsidP="00E2133C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В случаях, не указанных в п. 4.2.8 настоящих Условий, Банк вправе возобновить прием от Клиента распоряжений на проведение операций по счету, подписанных аналогом собственноручной подписи, при условии устранения Клиентом причин приостановления.</w:t>
      </w:r>
    </w:p>
    <w:p w:rsidR="00061A26" w:rsidRPr="00AF4488" w:rsidRDefault="00061A26" w:rsidP="00061A26">
      <w:pPr>
        <w:pStyle w:val="a3"/>
        <w:ind w:left="720" w:hanging="540"/>
        <w:jc w:val="both"/>
        <w:rPr>
          <w:sz w:val="22"/>
          <w:szCs w:val="22"/>
        </w:rPr>
      </w:pPr>
    </w:p>
    <w:p w:rsidR="00061A26" w:rsidRPr="00AF4488" w:rsidRDefault="004C7DC2" w:rsidP="00E2133C">
      <w:pPr>
        <w:numPr>
          <w:ilvl w:val="1"/>
          <w:numId w:val="8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  <w:szCs w:val="22"/>
        </w:rPr>
      </w:pPr>
      <w:r w:rsidRPr="00AF4488">
        <w:rPr>
          <w:rFonts w:ascii="Cambria" w:hAnsi="Cambria"/>
          <w:b/>
          <w:sz w:val="22"/>
          <w:szCs w:val="22"/>
        </w:rPr>
        <w:t>Клиент</w:t>
      </w:r>
      <w:r w:rsidR="008F3319" w:rsidRPr="00AF4488">
        <w:rPr>
          <w:rFonts w:ascii="Cambria" w:hAnsi="Cambria"/>
          <w:b/>
          <w:sz w:val="22"/>
          <w:szCs w:val="22"/>
        </w:rPr>
        <w:t xml:space="preserve"> обязуется</w:t>
      </w:r>
      <w:r w:rsidR="00061A26" w:rsidRPr="00AF4488">
        <w:rPr>
          <w:rFonts w:ascii="Cambria" w:hAnsi="Cambria"/>
          <w:b/>
          <w:sz w:val="22"/>
          <w:szCs w:val="22"/>
        </w:rPr>
        <w:t>:</w:t>
      </w:r>
    </w:p>
    <w:p w:rsidR="00F44C7F" w:rsidRPr="00AF4488" w:rsidRDefault="008F3319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Соблюдать требования действующих нормативных актов, регулирующих порядок осуществления расчетных и кассовых операций.</w:t>
      </w:r>
    </w:p>
    <w:p w:rsidR="00F44C7F" w:rsidRPr="00AF4488" w:rsidRDefault="008F3319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Представлять </w:t>
      </w:r>
      <w:r w:rsidR="0004791A" w:rsidRPr="00AF4488">
        <w:rPr>
          <w:sz w:val="22"/>
          <w:szCs w:val="22"/>
        </w:rPr>
        <w:t>Банку</w:t>
      </w:r>
      <w:r w:rsidRPr="00AF4488">
        <w:rPr>
          <w:sz w:val="22"/>
          <w:szCs w:val="22"/>
        </w:rPr>
        <w:t xml:space="preserve"> кассовую заявку на предстоящий квартал с расчётом ожидаемых поступлений  наличных денег в кассу предприятия и объёмом сдаваемой выручки в кассу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а, а также потребности в наличных деньгах, получаемых из кассы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а не позднее, чем за 30 дней до его начала по утвержденной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ом форме</w:t>
      </w:r>
      <w:r w:rsidR="00F44C7F" w:rsidRPr="00AF4488">
        <w:rPr>
          <w:sz w:val="22"/>
          <w:szCs w:val="22"/>
        </w:rPr>
        <w:t>.</w:t>
      </w:r>
    </w:p>
    <w:p w:rsidR="00F44C7F" w:rsidRPr="00AF4488" w:rsidRDefault="008F3319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Бронировать наличные денежные средства накануне дня выдачи до 16.00 ч. Бронирование осуществлять путем передачи заявки на бронирование в электронном виде, по факсу или по телефону. В случае доставки службой инкассации подготовленной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 денежной наличности предоставлять в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 денежный чек накануне дня доставки до 16.00</w:t>
      </w:r>
      <w:r w:rsidR="00B93816" w:rsidRPr="00AF4488">
        <w:rPr>
          <w:sz w:val="22"/>
          <w:szCs w:val="22"/>
        </w:rPr>
        <w:t xml:space="preserve"> ч.</w:t>
      </w:r>
    </w:p>
    <w:p w:rsidR="00F44C7F" w:rsidRPr="00AF4488" w:rsidRDefault="008F3319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</w:rPr>
        <w:t xml:space="preserve">Своевременно информировать </w:t>
      </w:r>
      <w:r w:rsidR="0004791A" w:rsidRPr="00AF4488">
        <w:rPr>
          <w:sz w:val="22"/>
          <w:szCs w:val="22"/>
        </w:rPr>
        <w:t>Банк</w:t>
      </w:r>
      <w:r w:rsidRPr="00AF4488">
        <w:rPr>
          <w:sz w:val="22"/>
        </w:rPr>
        <w:t xml:space="preserve">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отразиться на исполнении настоящего договора.</w:t>
      </w:r>
    </w:p>
    <w:p w:rsidR="00F44C7F" w:rsidRPr="00AF4488" w:rsidRDefault="008F3319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</w:rPr>
        <w:t xml:space="preserve">Оплачивать услуги </w:t>
      </w:r>
      <w:r w:rsidR="00E03AE9" w:rsidRPr="00AF4488">
        <w:rPr>
          <w:sz w:val="22"/>
        </w:rPr>
        <w:t>Банк</w:t>
      </w:r>
      <w:r w:rsidRPr="00AF4488">
        <w:rPr>
          <w:sz w:val="22"/>
        </w:rPr>
        <w:t xml:space="preserve">у в соответствии с установленными </w:t>
      </w:r>
      <w:r w:rsidR="00490F7C" w:rsidRPr="00AF4488">
        <w:rPr>
          <w:sz w:val="22"/>
        </w:rPr>
        <w:t>Т</w:t>
      </w:r>
      <w:r w:rsidRPr="00AF4488">
        <w:rPr>
          <w:sz w:val="22"/>
        </w:rPr>
        <w:t>арифами</w:t>
      </w:r>
      <w:r w:rsidR="00490F7C" w:rsidRPr="00AF4488">
        <w:rPr>
          <w:sz w:val="22"/>
        </w:rPr>
        <w:t xml:space="preserve"> Банка</w:t>
      </w:r>
      <w:r w:rsidRPr="00AF4488">
        <w:rPr>
          <w:sz w:val="22"/>
        </w:rPr>
        <w:t>.</w:t>
      </w:r>
    </w:p>
    <w:p w:rsidR="00920768" w:rsidRPr="00AF4488" w:rsidRDefault="00B93816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В случае невозможности произвести оплату услуг Банка в соответствии с Договором со своего </w:t>
      </w:r>
      <w:r w:rsidR="005474CF" w:rsidRPr="00AF4488">
        <w:rPr>
          <w:sz w:val="22"/>
          <w:szCs w:val="22"/>
        </w:rPr>
        <w:t>р</w:t>
      </w:r>
      <w:r w:rsidR="006B5558" w:rsidRPr="00AF4488">
        <w:rPr>
          <w:sz w:val="22"/>
          <w:szCs w:val="22"/>
        </w:rPr>
        <w:t>асчетного с</w:t>
      </w:r>
      <w:r w:rsidRPr="00AF4488">
        <w:rPr>
          <w:sz w:val="22"/>
          <w:szCs w:val="22"/>
        </w:rPr>
        <w:t>чета, оплачивать услуги Банка иным способом, не противоречащим законодательству Российской Федерации.</w:t>
      </w:r>
    </w:p>
    <w:p w:rsidR="00F44C7F" w:rsidRPr="00AF4488" w:rsidRDefault="00012601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</w:rPr>
        <w:t xml:space="preserve">Соблюдать положения Федерального закона № 173-ФЗ от 10.12.2003 года, иные действующие нормативные акты, а также правила </w:t>
      </w:r>
      <w:r w:rsidR="00E03AE9" w:rsidRPr="00AF4488">
        <w:rPr>
          <w:sz w:val="22"/>
        </w:rPr>
        <w:t>Банк</w:t>
      </w:r>
      <w:r w:rsidRPr="00AF4488">
        <w:rPr>
          <w:sz w:val="22"/>
        </w:rPr>
        <w:t xml:space="preserve">а, регулирующие порядок осуществления расчетных, кредитных и кассовых операций в иностранной валюте. </w:t>
      </w:r>
      <w:r w:rsidR="00C66BF3" w:rsidRPr="00AF4488">
        <w:rPr>
          <w:sz w:val="22"/>
        </w:rPr>
        <w:t>Клиент</w:t>
      </w:r>
      <w:r w:rsidRPr="00AF4488">
        <w:rPr>
          <w:sz w:val="22"/>
        </w:rPr>
        <w:t xml:space="preserve"> несет юридическую ответственность за достоверность и полноту предоставляемых в </w:t>
      </w:r>
      <w:r w:rsidR="00E03AE9" w:rsidRPr="00AF4488">
        <w:rPr>
          <w:sz w:val="22"/>
        </w:rPr>
        <w:t>Банк</w:t>
      </w:r>
      <w:r w:rsidR="0003434B" w:rsidRPr="00AF4488">
        <w:rPr>
          <w:sz w:val="22"/>
        </w:rPr>
        <w:t xml:space="preserve">  </w:t>
      </w:r>
      <w:r w:rsidRPr="00AF4488">
        <w:rPr>
          <w:sz w:val="22"/>
        </w:rPr>
        <w:t>сведений о проводимых операций в иностранной валюте.</w:t>
      </w:r>
    </w:p>
    <w:p w:rsidR="00F44C7F" w:rsidRPr="00AF4488" w:rsidRDefault="00012601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</w:rPr>
        <w:t xml:space="preserve">Своевременно представлять </w:t>
      </w:r>
      <w:r w:rsidR="0004791A" w:rsidRPr="00AF4488">
        <w:rPr>
          <w:sz w:val="22"/>
          <w:szCs w:val="22"/>
        </w:rPr>
        <w:t>Банку</w:t>
      </w:r>
      <w:r w:rsidRPr="00AF4488">
        <w:rPr>
          <w:sz w:val="22"/>
        </w:rPr>
        <w:t xml:space="preserve"> сведения, необходимые для осуществления </w:t>
      </w:r>
      <w:r w:rsidR="00E03AE9" w:rsidRPr="00AF4488">
        <w:rPr>
          <w:sz w:val="22"/>
        </w:rPr>
        <w:t>Банк</w:t>
      </w:r>
      <w:r w:rsidR="00274F2B" w:rsidRPr="00AF4488">
        <w:rPr>
          <w:sz w:val="22"/>
        </w:rPr>
        <w:t>ом</w:t>
      </w:r>
      <w:r w:rsidRPr="00AF4488">
        <w:rPr>
          <w:sz w:val="22"/>
        </w:rPr>
        <w:t xml:space="preserve"> функций  агента валютного контроля и проведения операций по счетам </w:t>
      </w:r>
      <w:r w:rsidR="00C66BF3" w:rsidRPr="00AF4488">
        <w:rPr>
          <w:sz w:val="22"/>
        </w:rPr>
        <w:t>Клиента</w:t>
      </w:r>
      <w:r w:rsidRPr="00AF4488">
        <w:rPr>
          <w:noProof/>
          <w:sz w:val="22"/>
        </w:rPr>
        <w:t>.</w:t>
      </w:r>
    </w:p>
    <w:p w:rsidR="006A1FA8" w:rsidRPr="00AF4488" w:rsidRDefault="008F3319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</w:rPr>
        <w:t xml:space="preserve">В случае изменения требований законодательства Российской Федерации о порядке открытия расчетных счетов и проведения по ним операций, а также иных установленных законодательством </w:t>
      </w:r>
      <w:r w:rsidRPr="00AF4488">
        <w:rPr>
          <w:sz w:val="22"/>
        </w:rPr>
        <w:lastRenderedPageBreak/>
        <w:t xml:space="preserve">Российской Федерации случаях предоставлять по запросу </w:t>
      </w:r>
      <w:r w:rsidR="00E03AE9" w:rsidRPr="00AF4488">
        <w:rPr>
          <w:sz w:val="22"/>
        </w:rPr>
        <w:t>Банк</w:t>
      </w:r>
      <w:r w:rsidRPr="00AF4488">
        <w:rPr>
          <w:sz w:val="22"/>
        </w:rPr>
        <w:t>а сведения и документы необходимые. Для соблюдения установленных требований законодательства Российской Федерации.</w:t>
      </w:r>
    </w:p>
    <w:p w:rsidR="006A1FA8" w:rsidRPr="00AF4488" w:rsidRDefault="006A1FA8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Производить с Банком сверку остатка денежных средств, находящихся на </w:t>
      </w:r>
      <w:r w:rsidR="00A458FC" w:rsidRPr="00AF4488">
        <w:rPr>
          <w:sz w:val="22"/>
          <w:szCs w:val="22"/>
        </w:rPr>
        <w:t>р</w:t>
      </w:r>
      <w:r w:rsidRPr="00AF4488">
        <w:rPr>
          <w:sz w:val="22"/>
          <w:szCs w:val="22"/>
        </w:rPr>
        <w:t>асчетном</w:t>
      </w:r>
      <w:r w:rsidR="00A27959" w:rsidRPr="00AF4488">
        <w:rPr>
          <w:sz w:val="22"/>
          <w:szCs w:val="22"/>
        </w:rPr>
        <w:t xml:space="preserve"> счете, </w:t>
      </w:r>
      <w:r w:rsidR="00982C52" w:rsidRPr="00AF4488">
        <w:rPr>
          <w:sz w:val="22"/>
          <w:szCs w:val="22"/>
        </w:rPr>
        <w:t>а также на депозитном, ссудном и  иных счетах, открытых в Банке</w:t>
      </w:r>
      <w:r w:rsidR="00982C52" w:rsidRPr="00AF4488">
        <w:t xml:space="preserve"> </w:t>
      </w:r>
      <w:r w:rsidRPr="00AF4488">
        <w:rPr>
          <w:sz w:val="22"/>
          <w:szCs w:val="22"/>
        </w:rPr>
        <w:t>по состоянию на 1 (Первое) января очередного года не позднее 31 (Тридцать первого) января указанного года. При неполучении письменного подтверждения и отсутствии письменных возражений от Клиента, остаток денежных средств на Расчетном счете по состоянию на 1 (первое) января считается подтвержденным Клиентом.</w:t>
      </w:r>
    </w:p>
    <w:p w:rsidR="00337E06" w:rsidRPr="00AF4488" w:rsidRDefault="00337E06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Исключить проведение </w:t>
      </w:r>
      <w:r w:rsidR="00E2133C" w:rsidRPr="00AF4488">
        <w:rPr>
          <w:sz w:val="22"/>
          <w:szCs w:val="22"/>
        </w:rPr>
        <w:t>операций, действительными целями которых является легализация (отмывание) доходов, полученных преступным путём, финансирование терроризма, уклонение от налогообложения, вывод капитала из Российской Федерации, перевод денежных средств из безналичной в наличную форму и последующий уход от налогообложения, а также для финансовой поддержки коррупции и другие противозаконные цели</w:t>
      </w:r>
      <w:r w:rsidRPr="00AF4488">
        <w:rPr>
          <w:sz w:val="22"/>
          <w:szCs w:val="22"/>
        </w:rPr>
        <w:t>.</w:t>
      </w:r>
    </w:p>
    <w:p w:rsidR="00337E06" w:rsidRPr="00AF4488" w:rsidRDefault="00337E06" w:rsidP="00E2133C">
      <w:pPr>
        <w:pStyle w:val="21"/>
        <w:numPr>
          <w:ilvl w:val="2"/>
          <w:numId w:val="10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AF4488">
        <w:rPr>
          <w:rFonts w:ascii="Times New Roman" w:hAnsi="Times New Roman"/>
          <w:sz w:val="22"/>
          <w:szCs w:val="22"/>
        </w:rPr>
        <w:t>По требованию Банка представлять пояснения и документы, необходимые для фиксирования информации в соответствии с действующим законодательством Российской Федерации, в том числе в целях обновления сведений о Клиенте, представителях Клиента, выгодоприобретателях, бенефициарных владельцах.</w:t>
      </w:r>
    </w:p>
    <w:p w:rsidR="00337E06" w:rsidRPr="00AF4488" w:rsidRDefault="00337E06" w:rsidP="00E2133C">
      <w:pPr>
        <w:pStyle w:val="21"/>
        <w:numPr>
          <w:ilvl w:val="2"/>
          <w:numId w:val="10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AF4488">
        <w:rPr>
          <w:rFonts w:ascii="Times New Roman" w:hAnsi="Times New Roman"/>
          <w:sz w:val="22"/>
          <w:szCs w:val="22"/>
        </w:rPr>
        <w:t>Оказывать содействие сотрудникам Банка при проведении ими визуального осмотра места осуществления Клиентом хозяйственной деятельности (по адресу местонахождения Клиента, адресу фактического ведения им производственной, торговой и иной деятельности, по адресу места жительства</w:t>
      </w:r>
      <w:r w:rsidRPr="00AF4488">
        <w:rPr>
          <w:sz w:val="22"/>
          <w:szCs w:val="22"/>
        </w:rPr>
        <w:t xml:space="preserve"> единоличного исполнительного органа Клиента – юридического лица</w:t>
      </w:r>
      <w:r w:rsidRPr="00AF4488">
        <w:rPr>
          <w:rFonts w:ascii="Times New Roman" w:hAnsi="Times New Roman"/>
          <w:sz w:val="22"/>
          <w:szCs w:val="22"/>
        </w:rPr>
        <w:t>).</w:t>
      </w:r>
    </w:p>
    <w:p w:rsidR="00337E06" w:rsidRPr="00AF4488" w:rsidRDefault="00337E06" w:rsidP="00337E06">
      <w:pPr>
        <w:pStyle w:val="a3"/>
        <w:tabs>
          <w:tab w:val="left" w:pos="426"/>
          <w:tab w:val="left" w:pos="851"/>
        </w:tabs>
        <w:jc w:val="both"/>
        <w:rPr>
          <w:sz w:val="22"/>
          <w:szCs w:val="22"/>
        </w:rPr>
      </w:pPr>
    </w:p>
    <w:p w:rsidR="00B93816" w:rsidRPr="00AF4488" w:rsidRDefault="00B93816" w:rsidP="00B93816">
      <w:pPr>
        <w:pStyle w:val="a3"/>
        <w:tabs>
          <w:tab w:val="left" w:pos="426"/>
          <w:tab w:val="left" w:pos="851"/>
        </w:tabs>
        <w:ind w:left="540"/>
        <w:jc w:val="both"/>
        <w:rPr>
          <w:sz w:val="22"/>
        </w:rPr>
      </w:pPr>
    </w:p>
    <w:p w:rsidR="001D6DF0" w:rsidRPr="00AF4488" w:rsidRDefault="00C66BF3" w:rsidP="00E2133C">
      <w:pPr>
        <w:pStyle w:val="a3"/>
        <w:numPr>
          <w:ilvl w:val="1"/>
          <w:numId w:val="11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</w:rPr>
      </w:pPr>
      <w:r w:rsidRPr="00AF4488">
        <w:rPr>
          <w:rFonts w:ascii="Cambria" w:hAnsi="Cambria"/>
          <w:b/>
          <w:sz w:val="22"/>
        </w:rPr>
        <w:t>К</w:t>
      </w:r>
      <w:r w:rsidR="004C7DC2" w:rsidRPr="00AF4488">
        <w:rPr>
          <w:rFonts w:ascii="Cambria" w:hAnsi="Cambria"/>
          <w:b/>
          <w:sz w:val="22"/>
        </w:rPr>
        <w:t>лиент</w:t>
      </w:r>
      <w:r w:rsidR="001D6DF0" w:rsidRPr="00AF4488">
        <w:rPr>
          <w:rFonts w:ascii="Cambria" w:hAnsi="Cambria"/>
          <w:b/>
          <w:sz w:val="22"/>
        </w:rPr>
        <w:t xml:space="preserve"> имеет право:</w:t>
      </w:r>
    </w:p>
    <w:p w:rsidR="008F3319" w:rsidRPr="00AF4488" w:rsidRDefault="001D6DF0" w:rsidP="00E2133C">
      <w:pPr>
        <w:pStyle w:val="a3"/>
        <w:numPr>
          <w:ilvl w:val="2"/>
          <w:numId w:val="11"/>
        </w:numPr>
        <w:tabs>
          <w:tab w:val="left" w:pos="851"/>
        </w:tabs>
        <w:ind w:left="0" w:firstLine="0"/>
        <w:jc w:val="both"/>
        <w:rPr>
          <w:sz w:val="22"/>
        </w:rPr>
      </w:pPr>
      <w:r w:rsidRPr="00AF4488">
        <w:rPr>
          <w:sz w:val="22"/>
        </w:rPr>
        <w:t>Беспрепятственно распоряжаться имеющимися на расчетном счете денежными средствами с учетом ограничений, установленных законодательством Российской Федерации и Условиями расчетно-кассового обслуживания.</w:t>
      </w:r>
    </w:p>
    <w:p w:rsidR="003522D6" w:rsidRPr="00AF4488" w:rsidRDefault="003522D6" w:rsidP="008F3319">
      <w:pPr>
        <w:pStyle w:val="a3"/>
        <w:tabs>
          <w:tab w:val="num" w:pos="540"/>
        </w:tabs>
        <w:ind w:left="540" w:hanging="540"/>
        <w:jc w:val="both"/>
        <w:rPr>
          <w:sz w:val="22"/>
        </w:rPr>
      </w:pPr>
    </w:p>
    <w:p w:rsidR="001D6DF0" w:rsidRPr="00AF4488" w:rsidRDefault="00C66BF3" w:rsidP="00E2133C">
      <w:pPr>
        <w:numPr>
          <w:ilvl w:val="1"/>
          <w:numId w:val="11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  <w:szCs w:val="22"/>
        </w:rPr>
      </w:pPr>
      <w:r w:rsidRPr="00AF4488">
        <w:rPr>
          <w:rFonts w:ascii="Cambria" w:hAnsi="Cambria"/>
          <w:b/>
          <w:sz w:val="22"/>
        </w:rPr>
        <w:t>К</w:t>
      </w:r>
      <w:r w:rsidR="004C7DC2" w:rsidRPr="00AF4488">
        <w:rPr>
          <w:rFonts w:ascii="Cambria" w:hAnsi="Cambria"/>
          <w:b/>
          <w:sz w:val="22"/>
        </w:rPr>
        <w:t xml:space="preserve">лиент </w:t>
      </w:r>
      <w:r w:rsidR="001D6DF0" w:rsidRPr="00AF4488">
        <w:rPr>
          <w:rFonts w:ascii="Cambria" w:hAnsi="Cambria"/>
          <w:b/>
          <w:sz w:val="22"/>
          <w:szCs w:val="22"/>
        </w:rPr>
        <w:t xml:space="preserve">дает согласие (заранее данный акцепт) </w:t>
      </w:r>
      <w:r w:rsidR="00E03AE9" w:rsidRPr="00AF4488">
        <w:rPr>
          <w:rFonts w:ascii="Cambria" w:hAnsi="Cambria"/>
          <w:b/>
          <w:sz w:val="22"/>
          <w:szCs w:val="22"/>
        </w:rPr>
        <w:t>Банк</w:t>
      </w:r>
      <w:r w:rsidR="001D6DF0" w:rsidRPr="00AF4488">
        <w:rPr>
          <w:rFonts w:ascii="Cambria" w:hAnsi="Cambria"/>
          <w:b/>
          <w:sz w:val="22"/>
          <w:szCs w:val="22"/>
        </w:rPr>
        <w:t>у на списание с расчетного счета без дополнительного распоряжения:</w:t>
      </w:r>
    </w:p>
    <w:p w:rsidR="001D6DF0" w:rsidRPr="00AF4488" w:rsidRDefault="001D6DF0" w:rsidP="00E2133C">
      <w:pPr>
        <w:pStyle w:val="a3"/>
        <w:numPr>
          <w:ilvl w:val="0"/>
          <w:numId w:val="1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денежные средства ошибочно зачисленные на расчетный </w:t>
      </w:r>
      <w:r w:rsidR="007D7C81" w:rsidRPr="00AF4488">
        <w:rPr>
          <w:sz w:val="22"/>
          <w:szCs w:val="22"/>
        </w:rPr>
        <w:t>счет</w:t>
      </w:r>
      <w:r w:rsidRPr="00AF4488">
        <w:rPr>
          <w:sz w:val="22"/>
          <w:szCs w:val="22"/>
        </w:rPr>
        <w:t>;</w:t>
      </w:r>
    </w:p>
    <w:p w:rsidR="001D6DF0" w:rsidRPr="00AF4488" w:rsidRDefault="001D6DF0" w:rsidP="00E2133C">
      <w:pPr>
        <w:pStyle w:val="a3"/>
        <w:numPr>
          <w:ilvl w:val="0"/>
          <w:numId w:val="1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плату в соответствии с Тарифами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а</w:t>
      </w:r>
      <w:r w:rsidR="00706A77" w:rsidRPr="00AF4488">
        <w:rPr>
          <w:sz w:val="22"/>
          <w:szCs w:val="22"/>
        </w:rPr>
        <w:t>,</w:t>
      </w:r>
      <w:r w:rsidRPr="00AF4488">
        <w:rPr>
          <w:sz w:val="22"/>
          <w:szCs w:val="22"/>
        </w:rPr>
        <w:t xml:space="preserve"> а также налоги, сборы, телекоммуникационные и почтово-телеграфные расходы, комиссии Корреспондентов и другие непредвиденные расходы;</w:t>
      </w:r>
    </w:p>
    <w:p w:rsidR="001D6DF0" w:rsidRPr="00AF4488" w:rsidRDefault="001D6DF0" w:rsidP="00E2133C">
      <w:pPr>
        <w:pStyle w:val="a3"/>
        <w:numPr>
          <w:ilvl w:val="0"/>
          <w:numId w:val="12"/>
        </w:numPr>
        <w:tabs>
          <w:tab w:val="left" w:pos="851"/>
        </w:tabs>
        <w:ind w:left="851" w:hanging="284"/>
        <w:jc w:val="both"/>
        <w:rPr>
          <w:sz w:val="22"/>
        </w:rPr>
      </w:pPr>
      <w:r w:rsidRPr="00AF4488">
        <w:rPr>
          <w:sz w:val="22"/>
          <w:szCs w:val="22"/>
        </w:rPr>
        <w:t xml:space="preserve">денежные средства в погашение любых обязательств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перед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ом, возникших на основании договоров о предоставлении кредита, и/или договоров поручительства, и/или договоров о предоставлении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овских гарантий/</w:t>
      </w:r>
      <w:proofErr w:type="spellStart"/>
      <w:r w:rsidRPr="00AF4488">
        <w:rPr>
          <w:sz w:val="22"/>
          <w:szCs w:val="22"/>
        </w:rPr>
        <w:t>контргарантий</w:t>
      </w:r>
      <w:proofErr w:type="spellEnd"/>
      <w:r w:rsidRPr="00AF4488">
        <w:rPr>
          <w:sz w:val="22"/>
          <w:szCs w:val="22"/>
        </w:rPr>
        <w:t xml:space="preserve">, заключенных между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и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ом, а также которые могут быть заключены в течении  срока действия Договора</w:t>
      </w:r>
      <w:r w:rsidR="00C337DE" w:rsidRPr="00AF4488">
        <w:rPr>
          <w:sz w:val="22"/>
          <w:szCs w:val="22"/>
        </w:rPr>
        <w:t>.</w:t>
      </w:r>
    </w:p>
    <w:p w:rsidR="006426AB" w:rsidRPr="00AF4488" w:rsidRDefault="006426AB" w:rsidP="001D6DF0">
      <w:pPr>
        <w:pStyle w:val="a3"/>
        <w:ind w:left="540"/>
        <w:jc w:val="both"/>
        <w:rPr>
          <w:sz w:val="22"/>
        </w:rPr>
      </w:pPr>
    </w:p>
    <w:p w:rsidR="00634D19" w:rsidRPr="00AF4488" w:rsidRDefault="00634D19" w:rsidP="00E2133C">
      <w:pPr>
        <w:pStyle w:val="a3"/>
        <w:numPr>
          <w:ilvl w:val="0"/>
          <w:numId w:val="11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</w:rPr>
      </w:pPr>
      <w:r w:rsidRPr="00AF4488">
        <w:rPr>
          <w:rFonts w:ascii="Cambria" w:hAnsi="Cambria"/>
          <w:b/>
          <w:sz w:val="22"/>
        </w:rPr>
        <w:t>ОТВЕТСТВЕННОСТЬ СТОРОН</w:t>
      </w:r>
    </w:p>
    <w:p w:rsidR="00EE7BE1" w:rsidRPr="00AF4488" w:rsidRDefault="00EE7BE1" w:rsidP="00EE7BE1">
      <w:pPr>
        <w:pStyle w:val="a3"/>
        <w:ind w:left="540"/>
        <w:jc w:val="both"/>
        <w:rPr>
          <w:rFonts w:ascii="Cambria" w:hAnsi="Cambria"/>
          <w:b/>
          <w:sz w:val="22"/>
        </w:rPr>
      </w:pPr>
    </w:p>
    <w:p w:rsidR="00C337DE" w:rsidRPr="00AF4488" w:rsidRDefault="00634D19" w:rsidP="00E2133C">
      <w:pPr>
        <w:pStyle w:val="a3"/>
        <w:numPr>
          <w:ilvl w:val="0"/>
          <w:numId w:val="13"/>
        </w:numPr>
        <w:tabs>
          <w:tab w:val="left" w:pos="851"/>
        </w:tabs>
        <w:ind w:left="0" w:firstLine="0"/>
        <w:jc w:val="both"/>
        <w:rPr>
          <w:sz w:val="22"/>
        </w:rPr>
      </w:pPr>
      <w:r w:rsidRPr="00AF4488">
        <w:rPr>
          <w:sz w:val="22"/>
        </w:rPr>
        <w:t>С</w:t>
      </w:r>
      <w:r w:rsidRPr="00AF4488">
        <w:rPr>
          <w:sz w:val="22"/>
          <w:szCs w:val="22"/>
        </w:rPr>
        <w:t xml:space="preserve">тороны несут </w:t>
      </w:r>
      <w:r w:rsidRPr="00AF4488">
        <w:rPr>
          <w:sz w:val="22"/>
        </w:rPr>
        <w:t xml:space="preserve">имущественную ответственность за неисполнение или ненадлежащее исполнение своих обязательств (кроме случаев, вызванных факторами непреодолимой силы) в соответствии с действующим законодательством. </w:t>
      </w:r>
      <w:r w:rsidR="00E03AE9" w:rsidRPr="00AF4488">
        <w:rPr>
          <w:sz w:val="22"/>
        </w:rPr>
        <w:t>Банк</w:t>
      </w:r>
      <w:r w:rsidRPr="00AF4488">
        <w:rPr>
          <w:sz w:val="22"/>
        </w:rPr>
        <w:t xml:space="preserve"> освобождается от ответственности в случаях, когда не представляется возможным, с использованием обычно применяемых средств, визуально достоверно установить, что подпись на </w:t>
      </w:r>
      <w:r w:rsidR="009A07AD" w:rsidRPr="00AF4488">
        <w:rPr>
          <w:sz w:val="22"/>
        </w:rPr>
        <w:t>распоряжении Клиента</w:t>
      </w:r>
      <w:r w:rsidRPr="00AF4488">
        <w:rPr>
          <w:sz w:val="22"/>
        </w:rPr>
        <w:t xml:space="preserve">, представленном в </w:t>
      </w:r>
      <w:r w:rsidR="0004791A" w:rsidRPr="00AF4488">
        <w:rPr>
          <w:sz w:val="22"/>
          <w:szCs w:val="22"/>
        </w:rPr>
        <w:t>Банк</w:t>
      </w:r>
      <w:r w:rsidRPr="00AF4488">
        <w:rPr>
          <w:sz w:val="22"/>
        </w:rPr>
        <w:t>, выполнена лицом, не наделенном необходимыми полномочиями и/или при противоправных действиях третьих лиц.</w:t>
      </w:r>
    </w:p>
    <w:p w:rsidR="00C337DE" w:rsidRPr="00AF4488" w:rsidRDefault="004C7DC2" w:rsidP="00E2133C">
      <w:pPr>
        <w:pStyle w:val="a3"/>
        <w:numPr>
          <w:ilvl w:val="0"/>
          <w:numId w:val="13"/>
        </w:numPr>
        <w:tabs>
          <w:tab w:val="left" w:pos="851"/>
        </w:tabs>
        <w:ind w:left="0" w:firstLine="0"/>
        <w:jc w:val="both"/>
        <w:rPr>
          <w:sz w:val="22"/>
        </w:rPr>
      </w:pPr>
      <w:r w:rsidRPr="00AF4488">
        <w:rPr>
          <w:sz w:val="22"/>
        </w:rPr>
        <w:t>Клиент</w:t>
      </w:r>
      <w:r w:rsidR="00634D19" w:rsidRPr="00AF4488">
        <w:rPr>
          <w:sz w:val="22"/>
        </w:rPr>
        <w:t xml:space="preserve"> несет ответственность за достоверность представляемых документов для открытия </w:t>
      </w:r>
      <w:r w:rsidR="00973F94" w:rsidRPr="00AF4488">
        <w:rPr>
          <w:sz w:val="22"/>
        </w:rPr>
        <w:t xml:space="preserve">расчетного </w:t>
      </w:r>
      <w:r w:rsidR="00634D19" w:rsidRPr="00AF4488">
        <w:rPr>
          <w:sz w:val="22"/>
        </w:rPr>
        <w:t>счета и ведения по нему операций</w:t>
      </w:r>
      <w:r w:rsidR="00C337DE" w:rsidRPr="00AF4488">
        <w:rPr>
          <w:sz w:val="22"/>
        </w:rPr>
        <w:t>.</w:t>
      </w:r>
    </w:p>
    <w:p w:rsidR="009A07AD" w:rsidRPr="00AF4488" w:rsidRDefault="009A07AD" w:rsidP="009A07AD">
      <w:pPr>
        <w:pStyle w:val="a3"/>
        <w:tabs>
          <w:tab w:val="left" w:pos="851"/>
        </w:tabs>
        <w:jc w:val="both"/>
        <w:rPr>
          <w:sz w:val="22"/>
        </w:rPr>
      </w:pPr>
    </w:p>
    <w:p w:rsidR="001C7050" w:rsidRPr="00AF4488" w:rsidRDefault="001C7050" w:rsidP="00E2133C">
      <w:pPr>
        <w:pStyle w:val="a3"/>
        <w:numPr>
          <w:ilvl w:val="0"/>
          <w:numId w:val="11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</w:rPr>
      </w:pPr>
      <w:r w:rsidRPr="00AF4488">
        <w:rPr>
          <w:rFonts w:ascii="Cambria" w:hAnsi="Cambria"/>
          <w:b/>
          <w:sz w:val="22"/>
        </w:rPr>
        <w:t xml:space="preserve">СРОК ДЕЙСТВИЯ ДОГОВОРА </w:t>
      </w:r>
      <w:r w:rsidR="00E03AE9" w:rsidRPr="00AF4488">
        <w:rPr>
          <w:rFonts w:ascii="Cambria" w:hAnsi="Cambria"/>
          <w:b/>
          <w:sz w:val="22"/>
        </w:rPr>
        <w:t>БАНК</w:t>
      </w:r>
      <w:r w:rsidRPr="00AF4488">
        <w:rPr>
          <w:rFonts w:ascii="Cambria" w:hAnsi="Cambria"/>
          <w:b/>
          <w:sz w:val="22"/>
        </w:rPr>
        <w:t>ОВСКОГО</w:t>
      </w:r>
      <w:r w:rsidR="004B4408" w:rsidRPr="00AF4488">
        <w:rPr>
          <w:rFonts w:ascii="Cambria" w:hAnsi="Cambria"/>
          <w:b/>
          <w:sz w:val="22"/>
        </w:rPr>
        <w:t xml:space="preserve"> СЧЕТА, ПОРЯДОК ЕГО ИЗМЕНЕНИЯ И </w:t>
      </w:r>
      <w:r w:rsidRPr="00AF4488">
        <w:rPr>
          <w:rFonts w:ascii="Cambria" w:hAnsi="Cambria"/>
          <w:b/>
          <w:sz w:val="22"/>
        </w:rPr>
        <w:t>РАСТОРЖЕНИЯ</w:t>
      </w:r>
    </w:p>
    <w:p w:rsidR="00EE7BE1" w:rsidRPr="00AF4488" w:rsidRDefault="00EE7BE1" w:rsidP="00EE7BE1">
      <w:pPr>
        <w:pStyle w:val="a3"/>
        <w:ind w:left="540"/>
        <w:jc w:val="both"/>
        <w:rPr>
          <w:b/>
          <w:sz w:val="22"/>
        </w:rPr>
      </w:pPr>
    </w:p>
    <w:p w:rsidR="001C7050" w:rsidRPr="00AF4488" w:rsidRDefault="000958AA" w:rsidP="00E2133C">
      <w:pPr>
        <w:pStyle w:val="1"/>
        <w:numPr>
          <w:ilvl w:val="0"/>
          <w:numId w:val="14"/>
        </w:numPr>
        <w:tabs>
          <w:tab w:val="left" w:pos="851"/>
        </w:tabs>
        <w:ind w:left="0" w:firstLine="0"/>
        <w:jc w:val="both"/>
        <w:rPr>
          <w:sz w:val="22"/>
          <w:szCs w:val="22"/>
          <w:lang w:val="ru-RU"/>
        </w:rPr>
      </w:pPr>
      <w:r w:rsidRPr="00AF4488">
        <w:rPr>
          <w:sz w:val="22"/>
          <w:szCs w:val="22"/>
          <w:lang w:val="ru-RU"/>
        </w:rPr>
        <w:t xml:space="preserve">Настоящий </w:t>
      </w:r>
      <w:r w:rsidR="001C7050" w:rsidRPr="00AF4488">
        <w:rPr>
          <w:sz w:val="22"/>
          <w:szCs w:val="22"/>
          <w:lang w:val="ru-RU"/>
        </w:rPr>
        <w:t>Договор действует без ограничения срока.</w:t>
      </w:r>
    </w:p>
    <w:p w:rsidR="001C7050" w:rsidRPr="00AF4488" w:rsidRDefault="00C66BF3" w:rsidP="00E2133C">
      <w:pPr>
        <w:pStyle w:val="1"/>
        <w:numPr>
          <w:ilvl w:val="0"/>
          <w:numId w:val="14"/>
        </w:numPr>
        <w:tabs>
          <w:tab w:val="left" w:pos="851"/>
        </w:tabs>
        <w:ind w:left="0" w:firstLine="0"/>
        <w:jc w:val="both"/>
        <w:rPr>
          <w:sz w:val="22"/>
          <w:lang w:val="ru-RU"/>
        </w:rPr>
      </w:pPr>
      <w:r w:rsidRPr="00AF4488">
        <w:rPr>
          <w:sz w:val="22"/>
          <w:szCs w:val="22"/>
          <w:lang w:val="ru-RU"/>
        </w:rPr>
        <w:t>Клиент</w:t>
      </w:r>
      <w:r w:rsidR="001C7050" w:rsidRPr="00AF4488">
        <w:rPr>
          <w:sz w:val="22"/>
          <w:szCs w:val="22"/>
          <w:lang w:val="ru-RU"/>
        </w:rPr>
        <w:t xml:space="preserve"> вправе в любой момент расторгнуть Договор, уведомив о данном намерении </w:t>
      </w:r>
      <w:r w:rsidR="00E03AE9" w:rsidRPr="00AF4488">
        <w:rPr>
          <w:sz w:val="22"/>
          <w:szCs w:val="22"/>
          <w:lang w:val="ru-RU"/>
        </w:rPr>
        <w:t>Банк</w:t>
      </w:r>
      <w:r w:rsidR="001C7050" w:rsidRPr="00AF4488">
        <w:rPr>
          <w:sz w:val="22"/>
          <w:szCs w:val="22"/>
          <w:lang w:val="ru-RU"/>
        </w:rPr>
        <w:t xml:space="preserve"> путем подачи в </w:t>
      </w:r>
      <w:r w:rsidR="00E03AE9" w:rsidRPr="00AF4488">
        <w:rPr>
          <w:sz w:val="22"/>
          <w:szCs w:val="22"/>
          <w:lang w:val="ru-RU"/>
        </w:rPr>
        <w:t>Банк</w:t>
      </w:r>
      <w:r w:rsidR="001C7050" w:rsidRPr="00AF4488">
        <w:rPr>
          <w:sz w:val="22"/>
          <w:szCs w:val="22"/>
          <w:lang w:val="ru-RU"/>
        </w:rPr>
        <w:t xml:space="preserve"> письменного заявления о расторжении Договора. </w:t>
      </w:r>
      <w:r w:rsidR="001C7050" w:rsidRPr="00AF4488">
        <w:rPr>
          <w:sz w:val="22"/>
          <w:lang w:val="ru-RU"/>
        </w:rPr>
        <w:t xml:space="preserve">Остаток денежных средств на счете выдается </w:t>
      </w:r>
      <w:r w:rsidR="004C7DC2" w:rsidRPr="00AF4488">
        <w:rPr>
          <w:sz w:val="22"/>
          <w:lang w:val="ru-RU"/>
        </w:rPr>
        <w:t>Клиенту</w:t>
      </w:r>
      <w:r w:rsidR="001C7050" w:rsidRPr="00AF4488">
        <w:rPr>
          <w:sz w:val="22"/>
          <w:lang w:val="ru-RU"/>
        </w:rPr>
        <w:t xml:space="preserve">, либо по его указанию перечисляется на другой счет не позднее семи дней после получения соответствующего письменного заявления </w:t>
      </w:r>
      <w:r w:rsidR="004C7DC2" w:rsidRPr="00AF4488">
        <w:rPr>
          <w:sz w:val="22"/>
          <w:lang w:val="ru-RU"/>
        </w:rPr>
        <w:t>Клиента</w:t>
      </w:r>
      <w:r w:rsidR="001C7050" w:rsidRPr="00AF4488">
        <w:rPr>
          <w:sz w:val="22"/>
          <w:lang w:val="ru-RU"/>
        </w:rPr>
        <w:t>.</w:t>
      </w:r>
    </w:p>
    <w:p w:rsidR="001C7050" w:rsidRPr="00AF4488" w:rsidRDefault="001C7050" w:rsidP="00E2133C">
      <w:pPr>
        <w:pStyle w:val="1"/>
        <w:numPr>
          <w:ilvl w:val="0"/>
          <w:numId w:val="14"/>
        </w:numPr>
        <w:tabs>
          <w:tab w:val="left" w:pos="851"/>
        </w:tabs>
        <w:ind w:left="0" w:firstLine="0"/>
        <w:jc w:val="both"/>
        <w:rPr>
          <w:sz w:val="22"/>
          <w:szCs w:val="22"/>
          <w:lang w:val="ru-RU"/>
        </w:rPr>
      </w:pPr>
      <w:r w:rsidRPr="00AF4488">
        <w:rPr>
          <w:sz w:val="22"/>
          <w:szCs w:val="22"/>
          <w:lang w:val="ru-RU"/>
        </w:rPr>
        <w:t xml:space="preserve">Настоящий </w:t>
      </w:r>
      <w:r w:rsidR="004C7DC2" w:rsidRPr="00AF4488">
        <w:rPr>
          <w:sz w:val="22"/>
          <w:szCs w:val="22"/>
          <w:lang w:val="ru-RU"/>
        </w:rPr>
        <w:t>Договор</w:t>
      </w:r>
      <w:r w:rsidRPr="00AF4488">
        <w:rPr>
          <w:sz w:val="22"/>
          <w:szCs w:val="22"/>
          <w:lang w:val="ru-RU"/>
        </w:rPr>
        <w:t xml:space="preserve"> может </w:t>
      </w:r>
      <w:r w:rsidR="004C7DC2" w:rsidRPr="00AF4488">
        <w:rPr>
          <w:sz w:val="22"/>
          <w:szCs w:val="22"/>
          <w:lang w:val="ru-RU"/>
        </w:rPr>
        <w:t>быть</w:t>
      </w:r>
      <w:r w:rsidRPr="00AF4488">
        <w:rPr>
          <w:sz w:val="22"/>
          <w:szCs w:val="22"/>
          <w:lang w:val="ru-RU"/>
        </w:rPr>
        <w:t xml:space="preserve"> расторгнут </w:t>
      </w:r>
      <w:r w:rsidR="0004791A" w:rsidRPr="00AF4488">
        <w:rPr>
          <w:sz w:val="22"/>
          <w:szCs w:val="22"/>
          <w:lang w:val="ru-RU"/>
        </w:rPr>
        <w:t>Банком</w:t>
      </w:r>
      <w:r w:rsidRPr="00AF4488">
        <w:rPr>
          <w:sz w:val="22"/>
          <w:szCs w:val="22"/>
          <w:lang w:val="ru-RU"/>
        </w:rPr>
        <w:t xml:space="preserve"> в соответствии с действующим законодательством РФ.</w:t>
      </w:r>
    </w:p>
    <w:p w:rsidR="0092406B" w:rsidRPr="00AF4488" w:rsidRDefault="0092406B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  <w:sectPr w:rsidR="0092406B" w:rsidRPr="00AF4488" w:rsidSect="005B0DDA">
          <w:headerReference w:type="default" r:id="rId12"/>
          <w:footerReference w:type="default" r:id="rId13"/>
          <w:pgSz w:w="11906" w:h="16838"/>
          <w:pgMar w:top="1134" w:right="424" w:bottom="1134" w:left="1134" w:header="709" w:footer="431" w:gutter="0"/>
          <w:cols w:space="708"/>
          <w:docGrid w:linePitch="360"/>
        </w:sectPr>
      </w:pPr>
    </w:p>
    <w:p w:rsidR="00463B78" w:rsidRPr="00AF4488" w:rsidRDefault="00463B78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</w:pPr>
    </w:p>
    <w:p w:rsidR="00463B78" w:rsidRPr="00AF4488" w:rsidRDefault="00463B78" w:rsidP="00463B78">
      <w:pPr>
        <w:tabs>
          <w:tab w:val="left" w:pos="0"/>
        </w:tabs>
        <w:rPr>
          <w:rFonts w:asciiTheme="majorHAnsi" w:hAnsiTheme="majorHAnsi"/>
          <w:b/>
          <w:bCs/>
          <w:sz w:val="22"/>
          <w:szCs w:val="22"/>
        </w:rPr>
      </w:pPr>
      <w:r w:rsidRPr="00AF4488">
        <w:rPr>
          <w:rFonts w:asciiTheme="majorHAnsi" w:hAnsiTheme="majorHAnsi"/>
          <w:b/>
          <w:bCs/>
          <w:sz w:val="22"/>
          <w:szCs w:val="22"/>
        </w:rPr>
        <w:t>7.</w:t>
      </w:r>
      <w:r w:rsidR="00E90DCA" w:rsidRPr="00AF4488">
        <w:rPr>
          <w:rFonts w:asciiTheme="majorHAnsi" w:hAnsiTheme="majorHAnsi"/>
          <w:b/>
          <w:bCs/>
          <w:sz w:val="22"/>
          <w:szCs w:val="22"/>
        </w:rPr>
        <w:t xml:space="preserve">            </w:t>
      </w:r>
      <w:r w:rsidRPr="00AF4488">
        <w:rPr>
          <w:rFonts w:asciiTheme="majorHAnsi" w:hAnsiTheme="majorHAnsi"/>
          <w:b/>
          <w:bCs/>
          <w:sz w:val="22"/>
          <w:szCs w:val="22"/>
        </w:rPr>
        <w:t xml:space="preserve"> ПРОЧИЕ УСЛОВИЯ</w:t>
      </w:r>
    </w:p>
    <w:p w:rsidR="00463B78" w:rsidRPr="00AF4488" w:rsidRDefault="00463B78" w:rsidP="00463B78">
      <w:pPr>
        <w:tabs>
          <w:tab w:val="left" w:pos="0"/>
        </w:tabs>
        <w:ind w:left="360"/>
        <w:rPr>
          <w:b/>
          <w:bCs/>
          <w:sz w:val="20"/>
          <w:szCs w:val="20"/>
        </w:rPr>
      </w:pPr>
    </w:p>
    <w:p w:rsidR="00463B78" w:rsidRPr="00AF4488" w:rsidRDefault="00463B78" w:rsidP="00E2133C">
      <w:pPr>
        <w:numPr>
          <w:ilvl w:val="1"/>
          <w:numId w:val="21"/>
        </w:numPr>
        <w:tabs>
          <w:tab w:val="clear" w:pos="360"/>
          <w:tab w:val="num" w:pos="426"/>
        </w:tabs>
        <w:ind w:left="0" w:firstLine="0"/>
        <w:jc w:val="both"/>
        <w:rPr>
          <w:bCs/>
          <w:sz w:val="22"/>
          <w:szCs w:val="22"/>
        </w:rPr>
      </w:pPr>
      <w:r w:rsidRPr="00AF4488">
        <w:rPr>
          <w:bCs/>
          <w:sz w:val="22"/>
          <w:szCs w:val="22"/>
        </w:rPr>
        <w:t xml:space="preserve">Информация, указанная в </w:t>
      </w:r>
      <w:r w:rsidR="00E90DCA" w:rsidRPr="00AF4488">
        <w:rPr>
          <w:sz w:val="22"/>
          <w:szCs w:val="22"/>
        </w:rPr>
        <w:t xml:space="preserve">Заявлении о присоединении к </w:t>
      </w:r>
      <w:r w:rsidR="00F00FA6" w:rsidRPr="00AF4488">
        <w:rPr>
          <w:sz w:val="22"/>
          <w:szCs w:val="22"/>
        </w:rPr>
        <w:t>У</w:t>
      </w:r>
      <w:r w:rsidR="00E90DCA" w:rsidRPr="00AF4488">
        <w:rPr>
          <w:sz w:val="22"/>
          <w:szCs w:val="22"/>
        </w:rPr>
        <w:t>словиям открытия и обслуживания расчетного счета Клиента (Приложение №1 к настоящим Условиям)</w:t>
      </w:r>
      <w:r w:rsidRPr="00AF4488">
        <w:rPr>
          <w:bCs/>
          <w:sz w:val="22"/>
          <w:szCs w:val="22"/>
        </w:rPr>
        <w:t xml:space="preserve">, изменяется путем оформления корректирующего </w:t>
      </w:r>
      <w:r w:rsidR="00E90DCA" w:rsidRPr="00AF4488">
        <w:rPr>
          <w:sz w:val="22"/>
          <w:szCs w:val="22"/>
        </w:rPr>
        <w:t xml:space="preserve">Заявления о присоединении к </w:t>
      </w:r>
      <w:r w:rsidR="00F00FA6" w:rsidRPr="00AF4488">
        <w:rPr>
          <w:sz w:val="22"/>
          <w:szCs w:val="22"/>
        </w:rPr>
        <w:t>У</w:t>
      </w:r>
      <w:r w:rsidR="00E90DCA" w:rsidRPr="00AF4488">
        <w:rPr>
          <w:sz w:val="22"/>
          <w:szCs w:val="22"/>
        </w:rPr>
        <w:t>словиям открытия и обслуживания расчетного счета Клиента</w:t>
      </w:r>
      <w:r w:rsidRPr="00AF4488">
        <w:rPr>
          <w:bCs/>
          <w:sz w:val="22"/>
          <w:szCs w:val="22"/>
        </w:rPr>
        <w:t xml:space="preserve"> и действует </w:t>
      </w:r>
      <w:r w:rsidR="00D32A58" w:rsidRPr="00AF4488">
        <w:rPr>
          <w:bCs/>
          <w:sz w:val="22"/>
          <w:szCs w:val="22"/>
        </w:rPr>
        <w:t xml:space="preserve">      </w:t>
      </w:r>
      <w:r w:rsidRPr="00AF4488">
        <w:rPr>
          <w:bCs/>
          <w:sz w:val="22"/>
          <w:szCs w:val="22"/>
        </w:rPr>
        <w:t>с даты его подписания Сторонами.</w:t>
      </w:r>
    </w:p>
    <w:p w:rsidR="00061F4F" w:rsidRPr="00AF4488" w:rsidRDefault="006E7CB0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</w:pPr>
      <w:r w:rsidRPr="00AF4488">
        <w:rPr>
          <w:sz w:val="22"/>
          <w:szCs w:val="22"/>
          <w:lang w:val="ru-RU"/>
        </w:rPr>
        <w:br w:type="page"/>
      </w:r>
    </w:p>
    <w:p w:rsidR="005747C0" w:rsidRPr="00AF4488" w:rsidRDefault="005747C0" w:rsidP="00061F4F">
      <w:pPr>
        <w:pStyle w:val="1"/>
        <w:tabs>
          <w:tab w:val="left" w:pos="851"/>
        </w:tabs>
        <w:jc w:val="right"/>
        <w:rPr>
          <w:b/>
          <w:sz w:val="18"/>
          <w:szCs w:val="18"/>
          <w:lang w:val="ru-RU"/>
        </w:rPr>
      </w:pPr>
      <w:r w:rsidRPr="00AF4488">
        <w:rPr>
          <w:b/>
          <w:sz w:val="18"/>
          <w:szCs w:val="18"/>
          <w:lang w:val="ru-RU"/>
        </w:rPr>
        <w:t>Приложение № 1</w:t>
      </w:r>
    </w:p>
    <w:p w:rsidR="005747C0" w:rsidRPr="00AF4488" w:rsidRDefault="005747C0" w:rsidP="005747C0">
      <w:pPr>
        <w:pStyle w:val="Default"/>
        <w:jc w:val="right"/>
        <w:rPr>
          <w:sz w:val="18"/>
          <w:szCs w:val="18"/>
        </w:rPr>
      </w:pPr>
      <w:r w:rsidRPr="00AF4488">
        <w:rPr>
          <w:sz w:val="18"/>
          <w:szCs w:val="18"/>
        </w:rPr>
        <w:t xml:space="preserve"> к </w:t>
      </w:r>
      <w:r w:rsidRPr="00AF4488">
        <w:rPr>
          <w:bCs/>
          <w:sz w:val="18"/>
          <w:szCs w:val="18"/>
        </w:rPr>
        <w:t>Условиям</w:t>
      </w:r>
    </w:p>
    <w:p w:rsidR="005747C0" w:rsidRPr="00AF4488" w:rsidRDefault="005747C0" w:rsidP="005747C0">
      <w:pPr>
        <w:pStyle w:val="Default"/>
        <w:jc w:val="right"/>
        <w:rPr>
          <w:bCs/>
          <w:sz w:val="18"/>
          <w:szCs w:val="18"/>
        </w:rPr>
      </w:pPr>
      <w:r w:rsidRPr="00AF4488">
        <w:rPr>
          <w:bCs/>
          <w:sz w:val="18"/>
          <w:szCs w:val="18"/>
        </w:rPr>
        <w:t xml:space="preserve">открытия и обслуживания </w:t>
      </w:r>
    </w:p>
    <w:p w:rsidR="005747C0" w:rsidRPr="00AF4488" w:rsidRDefault="005747C0" w:rsidP="005747C0">
      <w:pPr>
        <w:pStyle w:val="Default"/>
        <w:jc w:val="right"/>
        <w:rPr>
          <w:bCs/>
          <w:sz w:val="18"/>
          <w:szCs w:val="18"/>
        </w:rPr>
      </w:pPr>
      <w:r w:rsidRPr="00AF4488">
        <w:rPr>
          <w:bCs/>
          <w:sz w:val="18"/>
          <w:szCs w:val="18"/>
        </w:rPr>
        <w:t xml:space="preserve">расчетного счета </w:t>
      </w:r>
      <w:r w:rsidR="00C66BF3" w:rsidRPr="00AF4488">
        <w:rPr>
          <w:bCs/>
          <w:sz w:val="18"/>
          <w:szCs w:val="18"/>
        </w:rPr>
        <w:t>Клиента</w:t>
      </w:r>
    </w:p>
    <w:p w:rsidR="007F681D" w:rsidRPr="00AF4488" w:rsidRDefault="007F681D" w:rsidP="007F681D">
      <w:pPr>
        <w:pStyle w:val="1"/>
        <w:tabs>
          <w:tab w:val="left" w:pos="851"/>
        </w:tabs>
        <w:jc w:val="both"/>
        <w:rPr>
          <w:sz w:val="4"/>
          <w:szCs w:val="4"/>
          <w:lang w:val="ru-RU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269"/>
        <w:gridCol w:w="900"/>
        <w:gridCol w:w="1335"/>
        <w:gridCol w:w="182"/>
        <w:gridCol w:w="283"/>
        <w:gridCol w:w="425"/>
        <w:gridCol w:w="1015"/>
        <w:gridCol w:w="375"/>
        <w:gridCol w:w="595"/>
        <w:gridCol w:w="425"/>
        <w:gridCol w:w="142"/>
        <w:gridCol w:w="142"/>
        <w:gridCol w:w="1559"/>
        <w:gridCol w:w="405"/>
        <w:gridCol w:w="587"/>
        <w:gridCol w:w="567"/>
      </w:tblGrid>
      <w:tr w:rsidR="00A52A82" w:rsidRPr="00AF4488" w:rsidTr="00364581">
        <w:trPr>
          <w:trHeight w:val="1254"/>
        </w:trPr>
        <w:tc>
          <w:tcPr>
            <w:tcW w:w="10632" w:type="dxa"/>
            <w:gridSpan w:val="17"/>
            <w:shd w:val="clear" w:color="auto" w:fill="auto"/>
          </w:tcPr>
          <w:p w:rsidR="00A52A82" w:rsidRPr="00AF4488" w:rsidRDefault="00A52A82" w:rsidP="00B052D2">
            <w:pPr>
              <w:pStyle w:val="Normal1"/>
              <w:widowControl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F4488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  <w:r w:rsidRPr="00AF4488">
              <w:rPr>
                <w:rFonts w:asciiTheme="minorHAnsi" w:hAnsiTheme="minorHAnsi"/>
                <w:b/>
                <w:sz w:val="22"/>
                <w:szCs w:val="22"/>
              </w:rPr>
              <w:t xml:space="preserve">К УСЛОВИЯМ </w:t>
            </w:r>
          </w:p>
          <w:p w:rsidR="00A52A82" w:rsidRPr="00AF4488" w:rsidRDefault="00A52A82" w:rsidP="00B052D2">
            <w:pPr>
              <w:pStyle w:val="Normal1"/>
              <w:widowControl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F4488">
              <w:rPr>
                <w:rFonts w:asciiTheme="minorHAnsi" w:hAnsiTheme="minorHAnsi"/>
                <w:b/>
                <w:sz w:val="22"/>
                <w:szCs w:val="22"/>
              </w:rPr>
              <w:t xml:space="preserve">ОТКРЫТИЯ И ОБСЛУЖИВАНИЯ  РАСЧЕТНОГО СЧЕТА </w:t>
            </w:r>
            <w:r w:rsidR="00C66BF3" w:rsidRPr="00AF4488">
              <w:rPr>
                <w:rFonts w:asciiTheme="minorHAnsi" w:hAnsiTheme="minorHAnsi"/>
                <w:b/>
                <w:sz w:val="22"/>
                <w:szCs w:val="22"/>
              </w:rPr>
              <w:t>КЛИЕНТА</w:t>
            </w:r>
            <w:r w:rsidRPr="00AF448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A52A82" w:rsidRPr="00AF4488" w:rsidRDefault="00C073B0" w:rsidP="00B052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4488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A52A82" w:rsidRPr="00AF4488">
              <w:rPr>
                <w:rFonts w:asciiTheme="minorHAnsi" w:hAnsiTheme="minorHAnsi"/>
                <w:iCs/>
                <w:sz w:val="18"/>
                <w:szCs w:val="18"/>
              </w:rPr>
              <w:t>АО «БАЛТИНВЕСТ</w:t>
            </w:r>
            <w:r w:rsidR="00E03AE9" w:rsidRPr="00AF4488">
              <w:rPr>
                <w:rFonts w:asciiTheme="minorHAnsi" w:hAnsiTheme="minorHAnsi"/>
                <w:iCs/>
                <w:sz w:val="18"/>
                <w:szCs w:val="18"/>
              </w:rPr>
              <w:t>БАНК</w:t>
            </w:r>
            <w:r w:rsidR="00A52A82" w:rsidRPr="00AF4488">
              <w:rPr>
                <w:rFonts w:asciiTheme="minorHAnsi" w:hAnsiTheme="minorHAnsi"/>
                <w:iCs/>
                <w:sz w:val="18"/>
                <w:szCs w:val="18"/>
              </w:rPr>
              <w:t>»</w:t>
            </w:r>
            <w:r w:rsidR="00A52A82" w:rsidRPr="00AF4488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312007" w:rsidRPr="00AF4488" w:rsidRDefault="00312007" w:rsidP="00B052D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A0"/>
            </w:tblPr>
            <w:tblGrid>
              <w:gridCol w:w="3290"/>
              <w:gridCol w:w="7229"/>
            </w:tblGrid>
            <w:tr w:rsidR="00312007" w:rsidRPr="00AF4488" w:rsidTr="00463B78">
              <w:trPr>
                <w:trHeight w:val="326"/>
              </w:trPr>
              <w:tc>
                <w:tcPr>
                  <w:tcW w:w="3290" w:type="dxa"/>
                </w:tcPr>
                <w:p w:rsidR="00312007" w:rsidRPr="00AF4488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AF4488">
                    <w:rPr>
                      <w:rFonts w:ascii="Calibri" w:hAnsi="Calibri"/>
                      <w:sz w:val="18"/>
                      <w:szCs w:val="18"/>
                    </w:rPr>
                    <w:t xml:space="preserve">Первоначальное </w:t>
                  </w:r>
                  <w:r w:rsidR="00305F48" w:rsidRPr="00AF4488">
                    <w:rPr>
                      <w:rFonts w:ascii="Calibri" w:hAnsi="Calibri"/>
                      <w:sz w:val="18"/>
                      <w:szCs w:val="18"/>
                    </w:rPr>
                    <w:t>З</w:t>
                  </w:r>
                  <w:r w:rsidRPr="00AF4488">
                    <w:rPr>
                      <w:rFonts w:ascii="Calibri" w:hAnsi="Calibri"/>
                      <w:sz w:val="18"/>
                      <w:szCs w:val="18"/>
                    </w:rPr>
                    <w:t xml:space="preserve">аявление  </w:t>
                  </w:r>
                  <w:r w:rsidR="001B1B0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1B1B0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1B1B0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1B1B0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312007" w:rsidRPr="00AF4488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7229" w:type="dxa"/>
                </w:tcPr>
                <w:p w:rsidR="00312007" w:rsidRPr="00AF4488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AF4488">
                    <w:rPr>
                      <w:rFonts w:ascii="Calibri" w:hAnsi="Calibri"/>
                      <w:sz w:val="18"/>
                      <w:szCs w:val="18"/>
                    </w:rPr>
                    <w:t xml:space="preserve">Корректирующее  </w:t>
                  </w:r>
                  <w:r w:rsidR="001B1B0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1B1B0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1B1B0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1B1B0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A52A82" w:rsidRPr="00AF4488" w:rsidRDefault="00A52A82" w:rsidP="0031200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A52A82" w:rsidRPr="00AF4488" w:rsidTr="00364581">
        <w:trPr>
          <w:trHeight w:val="263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F4488" w:rsidRDefault="00A52A82" w:rsidP="00B052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F4488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A52A82" w:rsidRPr="00AF4488" w:rsidTr="00364581">
        <w:trPr>
          <w:trHeight w:val="3136"/>
        </w:trPr>
        <w:tc>
          <w:tcPr>
            <w:tcW w:w="10632" w:type="dxa"/>
            <w:gridSpan w:val="17"/>
            <w:shd w:val="clear" w:color="auto" w:fill="auto"/>
          </w:tcPr>
          <w:p w:rsidR="00A52A82" w:rsidRPr="00AF4488" w:rsidRDefault="001B1B08" w:rsidP="00B052D2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pict>
                <v:rect id="_x0000_s1033" style="position:absolute;margin-left:-6.2pt;margin-top:7.7pt;width:110.55pt;height:35.65pt;z-index:-251659264;mso-position-horizontal-relative:text;mso-position-vertical-relative:text" stroked="f">
                  <v:textbox style="mso-next-textbox:#_x0000_s1033">
                    <w:txbxContent>
                      <w:p w:rsidR="0025512A" w:rsidRPr="00A52A82" w:rsidRDefault="0025512A" w:rsidP="00A52A82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8"/>
                          </w:rPr>
                          <w:t>заявителя</w:t>
                        </w:r>
                        <w:r w:rsidRPr="00A52A82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 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(далее – 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Клиент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>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8646" w:type="dxa"/>
              <w:tblInd w:w="18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646"/>
            </w:tblGrid>
            <w:tr w:rsidR="00A52A82" w:rsidRPr="00AF4488" w:rsidTr="00A52A82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F4488" w:rsidRDefault="00A52A82" w:rsidP="00A52A82">
                  <w:pPr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52A82" w:rsidRPr="00AF4488" w:rsidRDefault="00A52A82" w:rsidP="00B052D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(полное официальное наименование организации; Фамилия, Имя, Отчество индивидуального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A52A82" w:rsidRPr="00AF4488" w:rsidTr="00A52A82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F4488" w:rsidRDefault="00A52A82" w:rsidP="00A52A82">
                  <w:pPr>
                    <w:ind w:left="360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52A82" w:rsidRPr="00AF4488" w:rsidRDefault="00A52A82" w:rsidP="00B052D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W w:w="8405" w:type="dxa"/>
              <w:tblInd w:w="21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05"/>
            </w:tblGrid>
            <w:tr w:rsidR="00A52A82" w:rsidRPr="00AF4488" w:rsidTr="00A52A82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F4488" w:rsidRDefault="001B1B08" w:rsidP="00A52A82">
                  <w:pPr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noProof/>
                    </w:rPr>
                    <w:pict>
                      <v:rect id="_x0000_s1034" style="position:absolute;margin-left:-117.55pt;margin-top:.05pt;width:88.5pt;height:26.25pt;z-index:-251658240" stroked="f">
                        <v:textbox style="mso-next-textbox:#_x0000_s1034">
                          <w:txbxContent>
                            <w:p w:rsidR="0025512A" w:rsidRPr="00A52A82" w:rsidRDefault="0025512A" w:rsidP="00A52A82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A52A82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-US"/>
                                </w:rPr>
                                <w:t>Клиента</w:t>
                              </w:r>
                              <w:proofErr w:type="spellEnd"/>
                              <w:r w:rsidRPr="00A52A82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A52A82" w:rsidRPr="00AF4488" w:rsidRDefault="00EC522E" w:rsidP="00EC522E">
            <w:pPr>
              <w:tabs>
                <w:tab w:val="left" w:pos="330"/>
                <w:tab w:val="center" w:pos="5279"/>
              </w:tabs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(Указывается в соответствии с выпиской из ЕГРЮЛ/ЕГРИП или из Устава (для нерезидентов))</w:t>
            </w: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77"/>
              <w:gridCol w:w="1985"/>
              <w:gridCol w:w="6657"/>
            </w:tblGrid>
            <w:tr w:rsidR="00A52A82" w:rsidRPr="00AF4488" w:rsidTr="00EC522E">
              <w:tc>
                <w:tcPr>
                  <w:tcW w:w="105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F4488" w:rsidRDefault="00A52A82" w:rsidP="00A52A82">
                  <w:pPr>
                    <w:ind w:left="360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A52A82" w:rsidRPr="00AF4488" w:rsidTr="00EC522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1E0"/>
              </w:tblPrEx>
              <w:trPr>
                <w:gridAfter w:val="1"/>
                <w:wAfter w:w="6657" w:type="dxa"/>
              </w:trPr>
              <w:tc>
                <w:tcPr>
                  <w:tcW w:w="1877" w:type="dxa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4"/>
                      <w:szCs w:val="4"/>
                    </w:rPr>
                  </w:pPr>
                </w:p>
                <w:p w:rsidR="00EC522E" w:rsidRPr="00AF4488" w:rsidRDefault="00EC522E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</w:tr>
          </w:tbl>
          <w:p w:rsidR="00A52A82" w:rsidRPr="00AF4488" w:rsidRDefault="00C66BF3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>Клиент</w:t>
            </w:r>
            <w:r w:rsidR="00A52A82" w:rsidRPr="00AF4488">
              <w:rPr>
                <w:rFonts w:asciiTheme="minorHAnsi" w:hAnsiTheme="minorHAnsi"/>
                <w:sz w:val="16"/>
                <w:szCs w:val="16"/>
              </w:rPr>
              <w:t xml:space="preserve"> является по законодательству Российской Федерации                                                  </w:t>
            </w:r>
            <w:bookmarkStart w:id="0" w:name="Флажок57"/>
            <w:r w:rsidR="001B1B08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2A82" w:rsidRPr="00AF4488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1B1B08">
              <w:rPr>
                <w:rFonts w:ascii="Arial" w:hAnsi="Arial" w:cs="Arial"/>
                <w:caps/>
                <w:sz w:val="32"/>
                <w:szCs w:val="32"/>
              </w:rPr>
            </w:r>
            <w:r w:rsidR="001B1B0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1B1B08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bookmarkEnd w:id="0"/>
            <w:r w:rsidR="00A52A82" w:rsidRPr="00AF4488">
              <w:rPr>
                <w:rFonts w:asciiTheme="minorHAnsi" w:hAnsiTheme="minorHAnsi"/>
                <w:sz w:val="16"/>
                <w:szCs w:val="16"/>
              </w:rPr>
              <w:t xml:space="preserve">  резидентом                                </w:t>
            </w:r>
            <w:r w:rsidR="001B1B08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2A82" w:rsidRPr="00AF4488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1B1B08">
              <w:rPr>
                <w:rFonts w:ascii="Arial" w:hAnsi="Arial" w:cs="Arial"/>
                <w:caps/>
                <w:sz w:val="32"/>
                <w:szCs w:val="32"/>
              </w:rPr>
            </w:r>
            <w:r w:rsidR="001B1B0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1B1B08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52A82" w:rsidRPr="00AF4488">
              <w:rPr>
                <w:rFonts w:asciiTheme="minorHAnsi" w:hAnsiTheme="minorHAnsi"/>
                <w:sz w:val="16"/>
                <w:szCs w:val="16"/>
              </w:rPr>
              <w:t xml:space="preserve">      нерезидентом</w:t>
            </w:r>
          </w:p>
        </w:tc>
      </w:tr>
      <w:tr w:rsidR="00A52A82" w:rsidRPr="00AF4488" w:rsidTr="00364581">
        <w:trPr>
          <w:trHeight w:val="212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F4488" w:rsidRDefault="00A52A82" w:rsidP="00B052D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AF4488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A52A82" w:rsidRPr="00AF4488" w:rsidTr="00364581">
        <w:trPr>
          <w:trHeight w:val="532"/>
        </w:trPr>
        <w:tc>
          <w:tcPr>
            <w:tcW w:w="10632" w:type="dxa"/>
            <w:gridSpan w:val="17"/>
            <w:shd w:val="clear" w:color="auto" w:fill="auto"/>
          </w:tcPr>
          <w:p w:rsidR="00A52A82" w:rsidRPr="00AF4488" w:rsidRDefault="00A52A82" w:rsidP="00B052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A52A82" w:rsidRPr="00AF4488" w:rsidTr="00B052D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F4488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F4488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F4488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F4488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A52A82" w:rsidRPr="00AF4488" w:rsidRDefault="00A52A8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52A82" w:rsidRPr="00AF4488" w:rsidTr="00364581">
        <w:trPr>
          <w:trHeight w:val="225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F4488" w:rsidRDefault="00A52A82" w:rsidP="00B052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нерезидентами</w:t>
            </w:r>
          </w:p>
        </w:tc>
      </w:tr>
      <w:tr w:rsidR="00A52A82" w:rsidRPr="00AF4488" w:rsidTr="00364581">
        <w:trPr>
          <w:trHeight w:val="435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A52A82" w:rsidRPr="00AF4488" w:rsidTr="00B052D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F4488">
                    <w:rPr>
                      <w:rFonts w:asciiTheme="minorHAnsi" w:hAnsiTheme="minorHAnsi"/>
                      <w:sz w:val="18"/>
                      <w:szCs w:val="18"/>
                    </w:rPr>
                    <w:t xml:space="preserve">ИНН/КИО </w:t>
                  </w:r>
                  <w:r w:rsidR="00C66BF3" w:rsidRPr="00AF4488">
                    <w:rPr>
                      <w:rFonts w:asciiTheme="minorHAnsi" w:hAnsiTheme="minorHAnsi"/>
                      <w:sz w:val="18"/>
                      <w:szCs w:val="18"/>
                    </w:rPr>
                    <w:t>Клиента</w:t>
                  </w:r>
                  <w:r w:rsidRPr="00AF4488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A52A82" w:rsidRPr="00AF4488" w:rsidRDefault="00A52A82" w:rsidP="00B052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A52A82" w:rsidRPr="00AF4488" w:rsidTr="00364581">
        <w:trPr>
          <w:trHeight w:val="3440"/>
        </w:trPr>
        <w:tc>
          <w:tcPr>
            <w:tcW w:w="10632" w:type="dxa"/>
            <w:gridSpan w:val="17"/>
            <w:tcBorders>
              <w:left w:val="single" w:sz="4" w:space="0" w:color="auto"/>
            </w:tcBorders>
            <w:shd w:val="clear" w:color="auto" w:fill="auto"/>
          </w:tcPr>
          <w:p w:rsidR="00A52A82" w:rsidRPr="00AF4488" w:rsidRDefault="00A52A82" w:rsidP="00B052D2">
            <w:pPr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  <w:p w:rsidR="00A52A82" w:rsidRPr="00AF4488" w:rsidRDefault="00A52A82" w:rsidP="00B052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 xml:space="preserve">Настоящим, в соответствии со статьей 428 Гражданского кодекса Российской Федерации, </w:t>
            </w:r>
            <w:r w:rsidR="00C66BF3" w:rsidRPr="00AF4488">
              <w:rPr>
                <w:rFonts w:asciiTheme="minorHAnsi" w:hAnsiTheme="minorHAnsi"/>
                <w:sz w:val="16"/>
                <w:szCs w:val="16"/>
              </w:rPr>
              <w:t>Клиент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присоединяется к действующей редакции Условий расчетно-кассового обслуживания, известных </w:t>
            </w:r>
            <w:r w:rsidR="00C66BF3" w:rsidRPr="00AF4488">
              <w:rPr>
                <w:rFonts w:asciiTheme="minorHAnsi" w:hAnsiTheme="minorHAnsi"/>
                <w:sz w:val="16"/>
                <w:szCs w:val="16"/>
              </w:rPr>
              <w:t>Клиенту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и имеющих обязательную для </w:t>
            </w:r>
            <w:r w:rsidR="00C66BF3" w:rsidRPr="00AF4488">
              <w:rPr>
                <w:rFonts w:asciiTheme="minorHAnsi" w:hAnsiTheme="minorHAnsi"/>
                <w:sz w:val="16"/>
                <w:szCs w:val="16"/>
              </w:rPr>
              <w:t>Клиента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силу, и просит:</w:t>
            </w:r>
          </w:p>
          <w:p w:rsidR="00A52A82" w:rsidRPr="00AF4488" w:rsidRDefault="00A52A82" w:rsidP="00B052D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spacing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AF4488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1B1B08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488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1B1B08">
              <w:rPr>
                <w:rFonts w:ascii="Arial" w:hAnsi="Arial" w:cs="Arial"/>
                <w:caps/>
                <w:sz w:val="32"/>
                <w:szCs w:val="32"/>
              </w:rPr>
            </w:r>
            <w:r w:rsidR="001B1B0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1B1B08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F4488">
              <w:rPr>
                <w:rFonts w:asciiTheme="minorHAnsi" w:hAnsiTheme="minorHAnsi"/>
                <w:b/>
                <w:sz w:val="20"/>
                <w:szCs w:val="20"/>
              </w:rPr>
              <w:t xml:space="preserve">    Открыть</w:t>
            </w:r>
            <w:r w:rsidRPr="00AF4488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______________  _______  </w:t>
            </w:r>
            <w:r w:rsidRPr="00AF4488">
              <w:rPr>
                <w:rFonts w:asciiTheme="minorHAnsi" w:hAnsiTheme="minorHAnsi"/>
                <w:b/>
                <w:sz w:val="20"/>
                <w:szCs w:val="20"/>
              </w:rPr>
              <w:t xml:space="preserve">счет   в </w:t>
            </w:r>
            <w:r w:rsidRPr="00AF4488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_____________  </w:t>
            </w:r>
            <w:r w:rsidRPr="00AF4488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Pr="00AF4488">
              <w:rPr>
                <w:rFonts w:asciiTheme="minorHAnsi" w:hAnsiTheme="minorHAnsi"/>
                <w:b/>
                <w:i/>
                <w:sz w:val="16"/>
                <w:szCs w:val="20"/>
              </w:rPr>
              <w:t>(вид валюты)</w:t>
            </w: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spacing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AF4488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1B1B08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488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1B1B08">
              <w:rPr>
                <w:rFonts w:ascii="Arial" w:hAnsi="Arial" w:cs="Arial"/>
                <w:caps/>
                <w:sz w:val="32"/>
                <w:szCs w:val="32"/>
              </w:rPr>
            </w:r>
            <w:r w:rsidR="001B1B0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1B1B08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F4488">
              <w:rPr>
                <w:rFonts w:asciiTheme="minorHAnsi" w:hAnsiTheme="minorHAnsi"/>
                <w:b/>
                <w:sz w:val="20"/>
                <w:szCs w:val="20"/>
              </w:rPr>
              <w:t xml:space="preserve">     Сменить Тарифный план / Пакет РКО / Отключить Пакет РКО </w:t>
            </w:r>
            <w:r w:rsidRPr="00AF4488">
              <w:rPr>
                <w:rFonts w:asciiTheme="minorHAnsi" w:hAnsiTheme="minorHAnsi"/>
                <w:b/>
                <w:i/>
                <w:sz w:val="16"/>
                <w:szCs w:val="20"/>
              </w:rPr>
              <w:t>(нужное подчеркнуть)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334"/>
              <w:gridCol w:w="2174"/>
              <w:gridCol w:w="2043"/>
              <w:gridCol w:w="3914"/>
            </w:tblGrid>
            <w:tr w:rsidR="00A52A82" w:rsidRPr="00AF4488" w:rsidTr="00A52A82">
              <w:trPr>
                <w:trHeight w:val="493"/>
              </w:trPr>
              <w:tc>
                <w:tcPr>
                  <w:tcW w:w="4508" w:type="dxa"/>
                  <w:gridSpan w:val="2"/>
                  <w:shd w:val="clear" w:color="auto" w:fill="8DB3E2" w:themeFill="text2" w:themeFillTint="66"/>
                  <w:vAlign w:val="center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</w:rPr>
                  </w:pPr>
                  <w:r w:rsidRPr="00AF4488">
                    <w:rPr>
                      <w:rFonts w:asciiTheme="minorHAnsi" w:hAnsiTheme="minorHAnsi"/>
                    </w:rPr>
                    <w:t>Тарифный план</w:t>
                  </w:r>
                </w:p>
              </w:tc>
              <w:tc>
                <w:tcPr>
                  <w:tcW w:w="5957" w:type="dxa"/>
                  <w:gridSpan w:val="2"/>
                  <w:tcBorders>
                    <w:bottom w:val="nil"/>
                  </w:tcBorders>
                  <w:shd w:val="clear" w:color="auto" w:fill="8DB3E2" w:themeFill="text2" w:themeFillTint="66"/>
                  <w:vAlign w:val="center"/>
                </w:tcPr>
                <w:p w:rsidR="00A52A82" w:rsidRPr="00AF4488" w:rsidRDefault="00A52A82" w:rsidP="00A34563">
                  <w:pPr>
                    <w:rPr>
                      <w:rFonts w:asciiTheme="minorHAnsi" w:hAnsiTheme="minorHAnsi"/>
                    </w:rPr>
                  </w:pPr>
                  <w:r w:rsidRPr="00AF4488">
                    <w:rPr>
                      <w:rFonts w:asciiTheme="minorHAnsi" w:hAnsiTheme="minorHAnsi"/>
                    </w:rPr>
                    <w:t xml:space="preserve">Пакет РКО  </w:t>
                  </w:r>
                </w:p>
                <w:p w:rsidR="00A52A82" w:rsidRPr="00AF4488" w:rsidRDefault="00A52A82" w:rsidP="00A34563">
                  <w:pPr>
                    <w:rPr>
                      <w:rFonts w:asciiTheme="minorHAnsi" w:hAnsiTheme="minorHAnsi"/>
                    </w:rPr>
                  </w:pPr>
                  <w:r w:rsidRPr="00AF4488">
                    <w:rPr>
                      <w:rFonts w:asciiTheme="minorHAnsi" w:hAnsiTheme="minorHAnsi"/>
                      <w:sz w:val="22"/>
                    </w:rPr>
                    <w:t>Дата активации   ___ /___ / 201_</w:t>
                  </w:r>
                </w:p>
              </w:tc>
            </w:tr>
            <w:tr w:rsidR="00A52A82" w:rsidRPr="00AF4488" w:rsidTr="00A52A82">
              <w:trPr>
                <w:trHeight w:val="493"/>
              </w:trPr>
              <w:tc>
                <w:tcPr>
                  <w:tcW w:w="2334" w:type="dxa"/>
                  <w:shd w:val="clear" w:color="auto" w:fill="8DB3E2" w:themeFill="text2" w:themeFillTint="66"/>
                  <w:vAlign w:val="center"/>
                </w:tcPr>
                <w:p w:rsidR="00A52A82" w:rsidRPr="00AF4488" w:rsidRDefault="00A52A82" w:rsidP="00E2133C">
                  <w:pPr>
                    <w:numPr>
                      <w:ilvl w:val="0"/>
                      <w:numId w:val="2"/>
                    </w:numPr>
                    <w:pBdr>
                      <w:left w:val="single" w:sz="4" w:space="4" w:color="auto"/>
                    </w:pBdr>
                    <w:tabs>
                      <w:tab w:val="clear" w:pos="360"/>
                    </w:tabs>
                    <w:spacing w:before="100" w:beforeAutospacing="1"/>
                    <w:ind w:left="-113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F4488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«Стандартный» </w:t>
                  </w:r>
                  <w:r w:rsidR="001B1B0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1B1B0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1B1B0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1B1B0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174" w:type="dxa"/>
                  <w:shd w:val="clear" w:color="auto" w:fill="C6D9F1" w:themeFill="text2" w:themeFillTint="33"/>
                  <w:vAlign w:val="center"/>
                </w:tcPr>
                <w:p w:rsidR="00A52A82" w:rsidRPr="00AF4488" w:rsidRDefault="00A52A82" w:rsidP="00E2133C">
                  <w:pPr>
                    <w:numPr>
                      <w:ilvl w:val="0"/>
                      <w:numId w:val="2"/>
                    </w:numPr>
                    <w:pBdr>
                      <w:left w:val="single" w:sz="4" w:space="4" w:color="auto"/>
                    </w:pBdr>
                    <w:tabs>
                      <w:tab w:val="clear" w:pos="360"/>
                    </w:tabs>
                    <w:ind w:left="-113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F4488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«Конверсионный»  </w:t>
                  </w:r>
                  <w:r w:rsidR="001B1B0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1B1B0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1B1B0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1B1B0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043" w:type="dxa"/>
                  <w:shd w:val="clear" w:color="auto" w:fill="8DB3E2" w:themeFill="text2" w:themeFillTint="66"/>
                  <w:vAlign w:val="center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F4488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«Старт»           </w:t>
                  </w:r>
                  <w:r w:rsidR="001B1B0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1B1B0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1B1B0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1B1B0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14" w:type="dxa"/>
                  <w:shd w:val="clear" w:color="auto" w:fill="C6D9F1" w:themeFill="text2" w:themeFillTint="33"/>
                  <w:vAlign w:val="center"/>
                </w:tcPr>
                <w:p w:rsidR="00A52A82" w:rsidRPr="00AF4488" w:rsidRDefault="00A52A82" w:rsidP="00A34563">
                  <w:pPr>
                    <w:ind w:left="360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F4488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«Бизнес»             </w:t>
                  </w:r>
                  <w:r w:rsidR="001B1B0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1B1B0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1B1B0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1B1B0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</w:t>
            </w: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pPr w:leftFromText="180" w:rightFromText="180" w:vertAnchor="text" w:horzAnchor="margin" w:tblpX="-183" w:tblpY="-241"/>
              <w:tblOverlap w:val="never"/>
              <w:tblW w:w="69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41"/>
              <w:gridCol w:w="279"/>
              <w:gridCol w:w="285"/>
              <w:gridCol w:w="285"/>
              <w:gridCol w:w="285"/>
              <w:gridCol w:w="285"/>
              <w:gridCol w:w="285"/>
              <w:gridCol w:w="284"/>
              <w:gridCol w:w="285"/>
              <w:gridCol w:w="285"/>
              <w:gridCol w:w="285"/>
              <w:gridCol w:w="285"/>
              <w:gridCol w:w="285"/>
              <w:gridCol w:w="285"/>
              <w:gridCol w:w="284"/>
              <w:gridCol w:w="285"/>
              <w:gridCol w:w="285"/>
              <w:gridCol w:w="285"/>
              <w:gridCol w:w="285"/>
              <w:gridCol w:w="285"/>
              <w:gridCol w:w="293"/>
            </w:tblGrid>
            <w:tr w:rsidR="00A52A82" w:rsidRPr="00AF4488" w:rsidTr="007F5798">
              <w:trPr>
                <w:trHeight w:val="361"/>
              </w:trPr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6F25E0">
                  <w:pPr>
                    <w:ind w:left="36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AF4488">
                    <w:rPr>
                      <w:rFonts w:asciiTheme="minorHAnsi" w:hAnsiTheme="minorHAnsi"/>
                      <w:b/>
                      <w:sz w:val="20"/>
                      <w:szCs w:val="20"/>
                    </w:rPr>
                    <w:t xml:space="preserve">Счет </w:t>
                  </w:r>
                  <w:r w:rsidRPr="00AF448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3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</w:tc>
      </w:tr>
      <w:tr w:rsidR="00A52A82" w:rsidRPr="00AF4488" w:rsidTr="00EC522E">
        <w:trPr>
          <w:trHeight w:val="70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A52A82" w:rsidRPr="00AF4488" w:rsidRDefault="00A52A82" w:rsidP="00B052D2"/>
          <w:tbl>
            <w:tblPr>
              <w:tblW w:w="0" w:type="auto"/>
              <w:tblLayout w:type="fixed"/>
              <w:tblLook w:val="01E0"/>
            </w:tblPr>
            <w:tblGrid>
              <w:gridCol w:w="3096"/>
              <w:gridCol w:w="1991"/>
              <w:gridCol w:w="2405"/>
              <w:gridCol w:w="2700"/>
              <w:gridCol w:w="284"/>
            </w:tblGrid>
            <w:tr w:rsidR="00A52A82" w:rsidRPr="00AF4488" w:rsidTr="00B052D2">
              <w:tc>
                <w:tcPr>
                  <w:tcW w:w="5087" w:type="dxa"/>
                  <w:gridSpan w:val="2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 w:rsidR="00C66BF3" w:rsidRPr="00AF4488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 w:rsidR="00C66BF3" w:rsidRPr="00AF4488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gridSpan w:val="2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F4488" w:rsidTr="00B052D2">
              <w:tc>
                <w:tcPr>
                  <w:tcW w:w="5087" w:type="dxa"/>
                  <w:gridSpan w:val="2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4" w:type="dxa"/>
                  <w:gridSpan w:val="2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F4488" w:rsidTr="00B052D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F4488" w:rsidTr="00B052D2">
              <w:trPr>
                <w:trHeight w:val="401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  <w:t xml:space="preserve">(должность, фамилия, имя, отчество уполномоченного представителя </w:t>
                  </w:r>
                  <w:r w:rsidR="00C66BF3"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Клиента</w:t>
                  </w: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</w:p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действующего (ей) на основании</w:t>
                  </w:r>
                </w:p>
              </w:tc>
            </w:tr>
            <w:tr w:rsidR="00A52A82" w:rsidRPr="00AF4488" w:rsidTr="00B052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52A82" w:rsidRPr="00AF4488" w:rsidRDefault="00A52A82" w:rsidP="00B052D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52A82" w:rsidRPr="00AF4488" w:rsidRDefault="00A52A82" w:rsidP="00B052D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(</w:t>
                  </w: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AF4488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A52A82" w:rsidRPr="00AF4488" w:rsidRDefault="00A52A82" w:rsidP="00B052D2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p w:rsidR="00EC522E" w:rsidRPr="00AF4488" w:rsidRDefault="00EC522E" w:rsidP="00B052D2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tbl>
            <w:tblPr>
              <w:tblW w:w="10619" w:type="dxa"/>
              <w:tblLayout w:type="fixed"/>
              <w:tblLook w:val="01E0"/>
            </w:tblPr>
            <w:tblGrid>
              <w:gridCol w:w="2725"/>
              <w:gridCol w:w="1618"/>
              <w:gridCol w:w="264"/>
              <w:gridCol w:w="650"/>
              <w:gridCol w:w="1418"/>
              <w:gridCol w:w="2431"/>
              <w:gridCol w:w="1513"/>
            </w:tblGrid>
            <w:tr w:rsidR="00A52A82" w:rsidRPr="00AF4488" w:rsidTr="00B052D2">
              <w:trPr>
                <w:trHeight w:val="198"/>
              </w:trPr>
              <w:tc>
                <w:tcPr>
                  <w:tcW w:w="2725" w:type="dxa"/>
                  <w:vMerge w:val="restart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М.П.</w:t>
                  </w: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 xml:space="preserve">  </w:t>
                  </w:r>
                  <w:r w:rsidR="00C66BF3" w:rsidRPr="00AF4488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</w:p>
              </w:tc>
              <w:tc>
                <w:tcPr>
                  <w:tcW w:w="1618" w:type="dxa"/>
                  <w:vMerge w:val="restart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4" w:type="dxa"/>
                  <w:vMerge w:val="restart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50" w:type="dxa"/>
                  <w:vMerge w:val="restart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431" w:type="dxa"/>
                  <w:vMerge w:val="restart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F4488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F4488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F4488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13" w:type="dxa"/>
                  <w:vMerge w:val="restart"/>
                  <w:tcBorders>
                    <w:left w:val="nil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F4488" w:rsidTr="00B052D2">
              <w:trPr>
                <w:trHeight w:val="198"/>
              </w:trPr>
              <w:tc>
                <w:tcPr>
                  <w:tcW w:w="2725" w:type="dxa"/>
                  <w:vMerge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618" w:type="dxa"/>
                  <w:vMerge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4" w:type="dxa"/>
                  <w:vMerge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50" w:type="dxa"/>
                  <w:vMerge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34563" w:rsidRPr="00AF4488" w:rsidRDefault="00A34563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31" w:type="dxa"/>
                  <w:vMerge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left w:val="nil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A52A82" w:rsidRPr="00AF4488" w:rsidRDefault="00A52A82" w:rsidP="00B052D2">
            <w:pPr>
              <w:pStyle w:val="Normal1"/>
              <w:tabs>
                <w:tab w:val="left" w:pos="6240"/>
              </w:tabs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52A82" w:rsidRPr="00AF4488" w:rsidTr="00EC522E">
        <w:trPr>
          <w:trHeight w:val="325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A52A82" w:rsidRPr="00AF4488" w:rsidRDefault="00A52A82" w:rsidP="00EC522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iCs/>
                <w:sz w:val="16"/>
                <w:szCs w:val="16"/>
              </w:rPr>
              <w:t>ЗАПОНЯЕТСЯ БАНКОМ</w:t>
            </w:r>
          </w:p>
        </w:tc>
      </w:tr>
      <w:tr w:rsidR="00CA1612" w:rsidRPr="00AF4488" w:rsidTr="00EC522E">
        <w:trPr>
          <w:trHeight w:val="325"/>
        </w:trPr>
        <w:tc>
          <w:tcPr>
            <w:tcW w:w="1063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1612" w:rsidRPr="00AF4488" w:rsidRDefault="00CA1612" w:rsidP="00B052D2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CA1612" w:rsidRPr="00AF4488" w:rsidTr="00364581">
        <w:trPr>
          <w:trHeight w:val="241"/>
        </w:trPr>
        <w:tc>
          <w:tcPr>
            <w:tcW w:w="1063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1612" w:rsidRPr="00AF4488" w:rsidRDefault="00CA1612" w:rsidP="00C073B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(указывается наименование  структурного подразделения </w:t>
            </w:r>
            <w:r w:rsidR="00C073B0"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>П</w:t>
            </w:r>
            <w:r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>АО «БАЛТИНВЕСТБАНК»)</w:t>
            </w:r>
          </w:p>
        </w:tc>
      </w:tr>
      <w:tr w:rsidR="00E26492" w:rsidRPr="00AF4488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F4488" w:rsidRDefault="00E26492" w:rsidP="007F60B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bCs/>
                <w:sz w:val="18"/>
                <w:szCs w:val="18"/>
              </w:rPr>
              <w:t>Место нахождени</w:t>
            </w:r>
            <w:r w:rsidR="007F60B2" w:rsidRPr="00AF4488">
              <w:rPr>
                <w:rFonts w:asciiTheme="minorHAnsi" w:hAnsiTheme="minorHAnsi"/>
                <w:bCs/>
                <w:sz w:val="18"/>
                <w:szCs w:val="18"/>
              </w:rPr>
              <w:t>я</w:t>
            </w:r>
          </w:p>
        </w:tc>
        <w:tc>
          <w:tcPr>
            <w:tcW w:w="893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F4488" w:rsidRDefault="00E26492" w:rsidP="00243564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C25958" w:rsidRPr="00AF4488" w:rsidTr="00364581">
        <w:trPr>
          <w:trHeight w:val="220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5958" w:rsidRPr="00AF4488" w:rsidRDefault="00C25958" w:rsidP="00C073B0">
            <w:pPr>
              <w:widowControl w:val="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AF4488">
              <w:rPr>
                <w:bCs/>
                <w:sz w:val="16"/>
                <w:szCs w:val="16"/>
              </w:rPr>
              <w:t>(</w:t>
            </w:r>
            <w:r w:rsidRPr="00AF4488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AF4488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C073B0" w:rsidRPr="00AF4488">
              <w:rPr>
                <w:rFonts w:asciiTheme="minorHAnsi" w:hAnsiTheme="minorHAnsi"/>
                <w:iCs/>
                <w:sz w:val="16"/>
                <w:szCs w:val="16"/>
              </w:rPr>
              <w:t>ПАО</w:t>
            </w:r>
            <w:r w:rsidRPr="00AF4488">
              <w:rPr>
                <w:rFonts w:ascii="Calibri" w:hAnsi="Calibri"/>
                <w:iCs/>
                <w:sz w:val="16"/>
                <w:szCs w:val="16"/>
              </w:rPr>
              <w:t xml:space="preserve"> «</w:t>
            </w:r>
            <w:r w:rsidRPr="00AF4488">
              <w:rPr>
                <w:rFonts w:asciiTheme="minorHAnsi" w:hAnsiTheme="minorHAnsi"/>
                <w:iCs/>
                <w:sz w:val="16"/>
                <w:szCs w:val="16"/>
              </w:rPr>
              <w:t>БАЛТИНВЕСТБАНК</w:t>
            </w:r>
            <w:r w:rsidRPr="00AF4488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C25958" w:rsidRPr="00AF4488" w:rsidRDefault="00C25958" w:rsidP="00243564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E26492" w:rsidRPr="00AF4488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F4488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893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F4488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F4488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F4488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8"/>
                <w:szCs w:val="18"/>
              </w:rPr>
              <w:t>Реквизиты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F4488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F4488">
              <w:rPr>
                <w:rFonts w:asciiTheme="minorHAnsi" w:hAnsiTheme="minorHAns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E26492" w:rsidRPr="00AF4488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F4488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F4488">
              <w:rPr>
                <w:rFonts w:asciiTheme="minorHAnsi" w:hAnsiTheme="minorHAns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E26492" w:rsidRPr="00AF4488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F4488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proofErr w:type="spellStart"/>
            <w:r w:rsidRPr="00AF4488">
              <w:rPr>
                <w:rFonts w:asciiTheme="minorHAnsi" w:hAnsiTheme="minorHAnsi"/>
                <w:i/>
                <w:sz w:val="18"/>
                <w:szCs w:val="18"/>
              </w:rPr>
              <w:t>Корр</w:t>
            </w:r>
            <w:proofErr w:type="spellEnd"/>
            <w:r w:rsidRPr="00AF4488">
              <w:rPr>
                <w:rFonts w:asciiTheme="minorHAnsi" w:hAnsiTheme="minorHAnsi"/>
                <w:i/>
                <w:sz w:val="18"/>
                <w:szCs w:val="18"/>
              </w:rPr>
              <w:t>/счет</w:t>
            </w:r>
          </w:p>
        </w:tc>
        <w:tc>
          <w:tcPr>
            <w:tcW w:w="3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F4488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C25958" w:rsidRPr="00AF4488" w:rsidTr="00364581">
        <w:trPr>
          <w:trHeight w:val="32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25958" w:rsidRPr="00AF4488" w:rsidRDefault="00C25958" w:rsidP="00243564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AF4488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43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25958" w:rsidRPr="00AF4488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958" w:rsidRPr="00AF4488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>БИК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25958" w:rsidRPr="00AF4488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326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5958" w:rsidRPr="00AF4488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F4488" w:rsidTr="00364581">
        <w:trPr>
          <w:trHeight w:val="325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26492" w:rsidRPr="00AF4488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304B7" w:rsidRPr="00AF4488" w:rsidTr="00C073B0">
        <w:trPr>
          <w:trHeight w:val="340"/>
        </w:trPr>
        <w:tc>
          <w:tcPr>
            <w:tcW w:w="439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304B7" w:rsidRPr="00AF4488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b/>
                <w:bCs/>
                <w:sz w:val="20"/>
                <w:szCs w:val="20"/>
              </w:rPr>
              <w:t>Единый договор банковского обслуживания №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F4488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F4488" w:rsidRDefault="00A304B7" w:rsidP="00243564">
            <w:pPr>
              <w:ind w:right="-108"/>
              <w:jc w:val="right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b/>
                <w:iCs/>
                <w:sz w:val="20"/>
                <w:szCs w:val="20"/>
              </w:rPr>
              <w:t>от  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F4488" w:rsidRDefault="00A304B7" w:rsidP="00243564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F4488" w:rsidRDefault="00A304B7" w:rsidP="00243564">
            <w:pPr>
              <w:ind w:left="-108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b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F4488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F4488" w:rsidRDefault="00A304B7" w:rsidP="00243564">
            <w:pPr>
              <w:ind w:left="-108" w:right="-128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b/>
                <w:iCs/>
                <w:sz w:val="20"/>
                <w:szCs w:val="20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F4488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447C" w:rsidRPr="00AF4488" w:rsidRDefault="00EC447C" w:rsidP="00254187">
            <w:pPr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</w:p>
          <w:p w:rsidR="00A304B7" w:rsidRPr="00AF4488" w:rsidRDefault="00A304B7" w:rsidP="00254187">
            <w:pPr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  <w:t>Г.</w:t>
            </w:r>
          </w:p>
        </w:tc>
      </w:tr>
      <w:tr w:rsidR="00E26492" w:rsidRPr="00AF4488" w:rsidTr="00364581">
        <w:trPr>
          <w:trHeight w:val="325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492" w:rsidRPr="00AF4488" w:rsidRDefault="00E2649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F4488" w:rsidTr="00364581">
        <w:trPr>
          <w:trHeight w:val="408"/>
        </w:trPr>
        <w:tc>
          <w:tcPr>
            <w:tcW w:w="10632" w:type="dxa"/>
            <w:gridSpan w:val="17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E26492" w:rsidRPr="00AF4488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  <w:p w:rsidR="00E26492" w:rsidRPr="00AF4488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F4488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26492" w:rsidRPr="00AF4488" w:rsidTr="00364581">
        <w:trPr>
          <w:trHeight w:val="256"/>
        </w:trPr>
        <w:tc>
          <w:tcPr>
            <w:tcW w:w="3930" w:type="dxa"/>
            <w:gridSpan w:val="4"/>
            <w:shd w:val="clear" w:color="auto" w:fill="auto"/>
          </w:tcPr>
          <w:p w:rsidR="00E26492" w:rsidRPr="00AF4488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 xml:space="preserve">Документы на оформление открытия счета и совершение операций по счету проверил. </w:t>
            </w:r>
          </w:p>
          <w:p w:rsidR="00E26492" w:rsidRPr="00AF4488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>(Сотрудник Юридического департамента)</w:t>
            </w:r>
            <w:r w:rsidRPr="00AF4488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1"/>
            </w:r>
          </w:p>
          <w:p w:rsidR="00E26492" w:rsidRPr="00AF4488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AF4488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AF4488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F4488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AF4488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F4488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AF4488" w:rsidRDefault="00E2649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F4488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E26492" w:rsidRPr="00AF4488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 xml:space="preserve">Заявление принял, идентификацию </w:t>
            </w:r>
            <w:r w:rsidR="00C66BF3" w:rsidRPr="00AF4488">
              <w:rPr>
                <w:rFonts w:asciiTheme="minorHAnsi" w:hAnsiTheme="minorHAnsi"/>
                <w:sz w:val="16"/>
                <w:szCs w:val="16"/>
              </w:rPr>
              <w:t>Клиента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осуществил, документы, необходимые для смены Тарифного плана, проверил.</w:t>
            </w:r>
            <w:r w:rsidRPr="00AF4488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2"/>
            </w:r>
          </w:p>
          <w:p w:rsidR="00E26492" w:rsidRPr="00AF4488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AF4488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AF4488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F4488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AF4488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F4488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AF4488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04DF6" w:rsidRPr="00AF4488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D04DF6" w:rsidRPr="00AF4488" w:rsidRDefault="00D04DF6" w:rsidP="00E717CA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>Проверка по ПВК произведена</w:t>
            </w:r>
          </w:p>
        </w:tc>
        <w:tc>
          <w:tcPr>
            <w:tcW w:w="6702" w:type="dxa"/>
            <w:gridSpan w:val="13"/>
            <w:shd w:val="clear" w:color="auto" w:fill="auto"/>
          </w:tcPr>
          <w:p w:rsidR="00D04DF6" w:rsidRPr="00AF4488" w:rsidRDefault="00D04DF6" w:rsidP="0013025F"/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D04DF6" w:rsidRPr="00AF4488" w:rsidTr="0013025F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F4488" w:rsidTr="0013025F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D04DF6" w:rsidRPr="00AF4488" w:rsidTr="0013025F">
              <w:trPr>
                <w:gridAfter w:val="1"/>
                <w:wAfter w:w="873" w:type="dxa"/>
              </w:trPr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F4488" w:rsidTr="0013025F">
              <w:trPr>
                <w:gridAfter w:val="1"/>
                <w:wAfter w:w="873" w:type="dxa"/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</w:tr>
          </w:tbl>
          <w:p w:rsidR="00D04DF6" w:rsidRPr="00AF4488" w:rsidRDefault="00D04DF6" w:rsidP="0013025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04DF6" w:rsidRPr="00AF4488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1B1B08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4DF6" w:rsidRPr="00AF4488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32"/>
                <w:szCs w:val="32"/>
              </w:rPr>
            </w:r>
            <w:r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Pr="00AF4488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D04DF6" w:rsidRPr="00AF4488">
              <w:rPr>
                <w:rFonts w:asciiTheme="minorHAnsi" w:hAnsiTheme="minorHAnsi"/>
                <w:sz w:val="16"/>
                <w:szCs w:val="16"/>
              </w:rPr>
              <w:t xml:space="preserve">      Открыть счет                           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1B1B08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488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1B1B08">
              <w:rPr>
                <w:rFonts w:ascii="Arial" w:hAnsi="Arial" w:cs="Arial"/>
                <w:caps/>
                <w:sz w:val="32"/>
                <w:szCs w:val="32"/>
              </w:rPr>
            </w:r>
            <w:r w:rsidR="001B1B0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1B1B08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    Сменить Тарифный план / Пакет РКО    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AF4488">
              <w:rPr>
                <w:rFonts w:asciiTheme="minorHAnsi" w:hAnsiTheme="minorHAnsi"/>
                <w:sz w:val="16"/>
                <w:szCs w:val="16"/>
                <w:u w:val="single"/>
              </w:rPr>
              <w:t>_____________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>(валюта счета)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>«</w:t>
            </w:r>
            <w:r w:rsidRPr="00AF4488">
              <w:rPr>
                <w:rFonts w:asciiTheme="minorHAnsi" w:hAnsiTheme="minorHAnsi"/>
                <w:sz w:val="16"/>
                <w:szCs w:val="16"/>
                <w:u w:val="single"/>
              </w:rPr>
              <w:t>___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>»</w:t>
            </w:r>
            <w:r w:rsidRPr="00AF4488">
              <w:rPr>
                <w:rFonts w:asciiTheme="minorHAnsi" w:hAnsiTheme="minorHAnsi"/>
                <w:sz w:val="16"/>
                <w:szCs w:val="16"/>
                <w:u w:val="single"/>
              </w:rPr>
              <w:t>__________________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>20___г.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D04DF6" w:rsidRPr="00AF4488" w:rsidRDefault="00D04DF6" w:rsidP="00B052D2">
            <w:pPr>
              <w:rPr>
                <w:rFonts w:asciiTheme="minorHAnsi" w:hAnsiTheme="minorHAnsi"/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D04DF6" w:rsidRPr="00AF4488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F4488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D04DF6" w:rsidRPr="00AF4488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F4488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D04DF6" w:rsidRPr="00AF4488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D04DF6" w:rsidRPr="00AF4488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F4488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D04DF6" w:rsidRPr="00AF4488" w:rsidRDefault="00D04DF6" w:rsidP="00B052D2">
            <w:pPr>
              <w:ind w:firstLine="708"/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tabs>
                <w:tab w:val="left" w:pos="5412"/>
              </w:tabs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ab/>
              <w:t xml:space="preserve"> </w:t>
            </w:r>
          </w:p>
        </w:tc>
      </w:tr>
      <w:tr w:rsidR="00D04DF6" w:rsidRPr="00AF4488" w:rsidTr="00364581">
        <w:trPr>
          <w:trHeight w:val="395"/>
        </w:trPr>
        <w:tc>
          <w:tcPr>
            <w:tcW w:w="10632" w:type="dxa"/>
            <w:gridSpan w:val="17"/>
            <w:shd w:val="clear" w:color="auto" w:fill="auto"/>
          </w:tcPr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20"/>
              </w:rPr>
            </w:pPr>
            <w:r w:rsidRPr="00AF4488">
              <w:rPr>
                <w:rFonts w:asciiTheme="minorHAnsi" w:hAnsiTheme="minorHAnsi"/>
                <w:sz w:val="20"/>
              </w:rPr>
              <w:t>ОТКРЫТ СЧЕТ №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</w:tblGrid>
            <w:tr w:rsidR="00D04DF6" w:rsidRPr="00AF4488" w:rsidTr="00697AD6">
              <w:trPr>
                <w:trHeight w:val="249"/>
              </w:trPr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F4488" w:rsidTr="00697AD6">
              <w:trPr>
                <w:trHeight w:val="263"/>
              </w:trPr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 xml:space="preserve">Договор банковского счета № </w:t>
            </w:r>
            <w:r w:rsidRPr="00AF4488">
              <w:rPr>
                <w:rFonts w:asciiTheme="minorHAnsi" w:hAnsiTheme="minorHAnsi"/>
                <w:sz w:val="16"/>
                <w:szCs w:val="16"/>
                <w:u w:val="single"/>
              </w:rPr>
              <w:t>________________ _____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от «</w:t>
            </w:r>
            <w:r w:rsidRPr="00AF4488">
              <w:rPr>
                <w:rFonts w:asciiTheme="minorHAnsi" w:hAnsiTheme="minorHAnsi"/>
                <w:sz w:val="16"/>
                <w:szCs w:val="16"/>
                <w:u w:val="single"/>
              </w:rPr>
              <w:t>____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» </w:t>
            </w:r>
            <w:r w:rsidRPr="00AF4488">
              <w:rPr>
                <w:rFonts w:asciiTheme="minorHAnsi" w:hAnsiTheme="minorHAnsi"/>
                <w:sz w:val="16"/>
                <w:szCs w:val="16"/>
                <w:u w:val="single"/>
              </w:rPr>
              <w:t>_________________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 201_ г.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D408FE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sz w:val="16"/>
                <w:szCs w:val="16"/>
              </w:rPr>
            </w:pPr>
          </w:p>
          <w:p w:rsidR="00D04DF6" w:rsidRPr="00AF4488" w:rsidRDefault="00D04DF6" w:rsidP="00D408FE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i/>
                <w:sz w:val="16"/>
                <w:szCs w:val="16"/>
              </w:rPr>
            </w:pPr>
            <w:r w:rsidRPr="00AF4488">
              <w:rPr>
                <w:rFonts w:asciiTheme="minorHAnsi" w:eastAsiaTheme="minorEastAsia" w:hAnsiTheme="minorHAnsi"/>
                <w:sz w:val="16"/>
                <w:szCs w:val="16"/>
              </w:rPr>
              <w:t xml:space="preserve">Оказание услуг по  расчетному  счету  Клиента на условиях Пакета РКО будет осуществляться  </w:t>
            </w:r>
          </w:p>
          <w:p w:rsidR="00D04DF6" w:rsidRPr="00AF4488" w:rsidRDefault="00D04DF6" w:rsidP="00E7155F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sz w:val="16"/>
                <w:szCs w:val="16"/>
              </w:rPr>
            </w:pPr>
            <w:r w:rsidRPr="00AF4488">
              <w:rPr>
                <w:rFonts w:asciiTheme="minorHAnsi" w:eastAsiaTheme="minorEastAsia" w:hAnsiTheme="minorHAnsi"/>
                <w:sz w:val="16"/>
                <w:szCs w:val="16"/>
              </w:rPr>
              <w:t>с «_____» _______________ 20___ года</w:t>
            </w:r>
          </w:p>
          <w:p w:rsidR="00D04DF6" w:rsidRPr="00AF4488" w:rsidRDefault="00D04DF6" w:rsidP="00E7155F">
            <w:pPr>
              <w:autoSpaceDE w:val="0"/>
              <w:autoSpaceDN w:val="0"/>
              <w:ind w:right="112"/>
              <w:rPr>
                <w:rFonts w:eastAsiaTheme="minorEastAsia"/>
                <w:i/>
                <w:sz w:val="16"/>
                <w:szCs w:val="16"/>
              </w:rPr>
            </w:pPr>
            <w:r w:rsidRPr="00AF4488">
              <w:rPr>
                <w:rFonts w:eastAsiaTheme="minorEastAsia"/>
                <w:i/>
                <w:sz w:val="16"/>
                <w:szCs w:val="16"/>
              </w:rPr>
              <w:t xml:space="preserve">                           (дата)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F681D" w:rsidRPr="00AF4488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Pr="00AF4488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CB514C" w:rsidRPr="00AF4488" w:rsidRDefault="00CB514C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  <w:sectPr w:rsidR="00CB514C" w:rsidRPr="00AF4488" w:rsidSect="00C81135">
          <w:footerReference w:type="default" r:id="rId14"/>
          <w:type w:val="continuous"/>
          <w:pgSz w:w="11906" w:h="16838"/>
          <w:pgMar w:top="1134" w:right="424" w:bottom="1134" w:left="1134" w:header="709" w:footer="442" w:gutter="0"/>
          <w:cols w:space="708"/>
          <w:docGrid w:linePitch="360"/>
        </w:sectPr>
      </w:pPr>
    </w:p>
    <w:p w:rsidR="007F681D" w:rsidRPr="00AF4488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AE06F4" w:rsidRPr="00AF4488" w:rsidRDefault="00AE06F4" w:rsidP="00AE06F4">
      <w:pPr>
        <w:pStyle w:val="Default"/>
        <w:jc w:val="right"/>
        <w:rPr>
          <w:b/>
          <w:sz w:val="18"/>
          <w:szCs w:val="18"/>
        </w:rPr>
      </w:pPr>
      <w:r w:rsidRPr="00AF4488">
        <w:rPr>
          <w:b/>
          <w:sz w:val="18"/>
          <w:szCs w:val="18"/>
        </w:rPr>
        <w:t>Приложение № 2</w:t>
      </w:r>
    </w:p>
    <w:p w:rsidR="00AE06F4" w:rsidRPr="00AF4488" w:rsidRDefault="00AE06F4" w:rsidP="00AE06F4">
      <w:pPr>
        <w:pStyle w:val="Default"/>
        <w:jc w:val="right"/>
        <w:rPr>
          <w:sz w:val="18"/>
          <w:szCs w:val="18"/>
        </w:rPr>
      </w:pPr>
      <w:r w:rsidRPr="00AF4488">
        <w:rPr>
          <w:sz w:val="18"/>
          <w:szCs w:val="18"/>
        </w:rPr>
        <w:t xml:space="preserve"> к </w:t>
      </w:r>
      <w:r w:rsidRPr="00AF4488">
        <w:rPr>
          <w:bCs/>
          <w:sz w:val="18"/>
          <w:szCs w:val="18"/>
        </w:rPr>
        <w:t>Условиям</w:t>
      </w:r>
    </w:p>
    <w:p w:rsidR="00AE06F4" w:rsidRPr="00AF4488" w:rsidRDefault="00AE06F4" w:rsidP="00AE06F4">
      <w:pPr>
        <w:pStyle w:val="Default"/>
        <w:jc w:val="right"/>
        <w:rPr>
          <w:bCs/>
          <w:sz w:val="18"/>
          <w:szCs w:val="18"/>
        </w:rPr>
      </w:pPr>
      <w:r w:rsidRPr="00AF4488">
        <w:rPr>
          <w:bCs/>
          <w:sz w:val="18"/>
          <w:szCs w:val="18"/>
        </w:rPr>
        <w:t xml:space="preserve">открытия и обслуживания </w:t>
      </w:r>
    </w:p>
    <w:p w:rsidR="00AE06F4" w:rsidRPr="00AF4488" w:rsidRDefault="00AE06F4" w:rsidP="00AE06F4">
      <w:pPr>
        <w:pStyle w:val="Default"/>
        <w:jc w:val="right"/>
        <w:rPr>
          <w:bCs/>
          <w:sz w:val="18"/>
          <w:szCs w:val="18"/>
        </w:rPr>
      </w:pPr>
      <w:r w:rsidRPr="00AF4488">
        <w:rPr>
          <w:bCs/>
          <w:sz w:val="18"/>
          <w:szCs w:val="18"/>
        </w:rPr>
        <w:t xml:space="preserve">расчетного счета </w:t>
      </w:r>
      <w:r w:rsidR="00C66BF3" w:rsidRPr="00AF4488">
        <w:rPr>
          <w:bCs/>
          <w:sz w:val="18"/>
          <w:szCs w:val="18"/>
        </w:rPr>
        <w:t>Клиента</w:t>
      </w:r>
    </w:p>
    <w:p w:rsidR="00AE06F4" w:rsidRPr="00AF4488" w:rsidRDefault="00AE06F4" w:rsidP="00AE06F4">
      <w:pPr>
        <w:pStyle w:val="Default"/>
        <w:ind w:left="708"/>
        <w:jc w:val="center"/>
        <w:rPr>
          <w:rFonts w:asciiTheme="majorHAnsi" w:hAnsiTheme="majorHAnsi"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>УСЛОВИЯ</w:t>
      </w:r>
    </w:p>
    <w:p w:rsidR="00AE06F4" w:rsidRPr="00AF4488" w:rsidRDefault="00AE06F4" w:rsidP="00AE06F4">
      <w:pPr>
        <w:pStyle w:val="Default"/>
        <w:ind w:left="708"/>
        <w:jc w:val="center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>п</w:t>
      </w:r>
      <w:r w:rsidR="00530BAE" w:rsidRPr="00AF4488">
        <w:rPr>
          <w:rFonts w:asciiTheme="majorHAnsi" w:hAnsiTheme="majorHAnsi"/>
          <w:b/>
          <w:sz w:val="22"/>
          <w:szCs w:val="22"/>
        </w:rPr>
        <w:t>одключения к пакетной форме рас</w:t>
      </w:r>
      <w:r w:rsidRPr="00AF4488">
        <w:rPr>
          <w:rFonts w:asciiTheme="majorHAnsi" w:hAnsiTheme="majorHAnsi"/>
          <w:b/>
          <w:sz w:val="22"/>
          <w:szCs w:val="22"/>
        </w:rPr>
        <w:t>четно-кассового обслуживания</w:t>
      </w:r>
    </w:p>
    <w:p w:rsidR="00AE06F4" w:rsidRPr="00AF4488" w:rsidRDefault="00AE06F4" w:rsidP="00AE06F4">
      <w:pPr>
        <w:pStyle w:val="Default"/>
        <w:ind w:left="708"/>
        <w:jc w:val="center"/>
        <w:rPr>
          <w:rFonts w:asciiTheme="majorHAnsi" w:hAnsiTheme="majorHAnsi"/>
          <w:sz w:val="22"/>
          <w:szCs w:val="22"/>
        </w:rPr>
      </w:pPr>
    </w:p>
    <w:p w:rsidR="00AE06F4" w:rsidRPr="00AF4488" w:rsidRDefault="00AE06F4" w:rsidP="00E2133C">
      <w:pPr>
        <w:pStyle w:val="a3"/>
        <w:numPr>
          <w:ilvl w:val="0"/>
          <w:numId w:val="20"/>
        </w:numPr>
        <w:tabs>
          <w:tab w:val="left" w:pos="360"/>
        </w:tabs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 xml:space="preserve"> ТЕРМИНЫ И ОПРЕДЕЛЕНИЯ</w:t>
      </w:r>
    </w:p>
    <w:p w:rsidR="00AE06F4" w:rsidRPr="00AF4488" w:rsidRDefault="00AE06F4" w:rsidP="00AE06F4">
      <w:pPr>
        <w:pStyle w:val="a3"/>
        <w:tabs>
          <w:tab w:val="left" w:pos="360"/>
        </w:tabs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F4488" w:rsidRDefault="00AE06F4" w:rsidP="005C5A6E">
      <w:pPr>
        <w:pStyle w:val="a3"/>
        <w:numPr>
          <w:ilvl w:val="1"/>
          <w:numId w:val="1"/>
        </w:numPr>
        <w:tabs>
          <w:tab w:val="clear" w:pos="360"/>
          <w:tab w:val="num" w:pos="0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Авансовый платеж </w:t>
      </w:r>
      <w:r w:rsidRPr="00AF4488">
        <w:rPr>
          <w:sz w:val="22"/>
          <w:szCs w:val="22"/>
        </w:rPr>
        <w:t>– вознаграждение Банку за обслуживание по Пакетной форме РКО.</w:t>
      </w:r>
    </w:p>
    <w:p w:rsidR="00AE06F4" w:rsidRPr="00AF4488" w:rsidRDefault="00AE06F4" w:rsidP="00AE06F4">
      <w:pPr>
        <w:tabs>
          <w:tab w:val="num" w:pos="0"/>
        </w:tabs>
        <w:jc w:val="both"/>
        <w:rPr>
          <w:bCs/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Дата активации </w:t>
      </w:r>
      <w:r w:rsidRPr="00AF4488">
        <w:rPr>
          <w:bCs/>
          <w:sz w:val="22"/>
          <w:szCs w:val="22"/>
        </w:rPr>
        <w:t xml:space="preserve">– дата подключения к Пакетной форме РКО. </w:t>
      </w:r>
    </w:p>
    <w:p w:rsidR="00AE06F4" w:rsidRPr="00AF4488" w:rsidRDefault="00AE044E" w:rsidP="00E12B9C">
      <w:pPr>
        <w:tabs>
          <w:tab w:val="num" w:pos="0"/>
        </w:tabs>
        <w:jc w:val="both"/>
        <w:rPr>
          <w:sz w:val="22"/>
          <w:szCs w:val="22"/>
        </w:rPr>
      </w:pPr>
      <w:r w:rsidRPr="00AF4488">
        <w:rPr>
          <w:b/>
          <w:sz w:val="22"/>
          <w:szCs w:val="22"/>
        </w:rPr>
        <w:t>Договор о предоставлении услуг с использованием системы ДБО</w:t>
      </w:r>
      <w:r w:rsidR="00E12B9C" w:rsidRPr="00AF4488">
        <w:rPr>
          <w:sz w:val="22"/>
          <w:szCs w:val="22"/>
        </w:rPr>
        <w:t xml:space="preserve"> – «Условия предоставления услуг с использованием системы дистанционного банковского обслуживания (ДБО) юридическим лицам, индивидуальным предпринимателям или физическим лицам, занимающимся в установленном законодательством РФ порядке частной практикой» </w:t>
      </w:r>
      <w:r w:rsidR="00A50241" w:rsidRPr="00AF4488">
        <w:rPr>
          <w:sz w:val="22"/>
          <w:szCs w:val="22"/>
        </w:rPr>
        <w:t>и надлежащим образом оформленное</w:t>
      </w:r>
      <w:r w:rsidR="00204B48" w:rsidRPr="00AF4488">
        <w:rPr>
          <w:sz w:val="22"/>
          <w:szCs w:val="22"/>
        </w:rPr>
        <w:t>, подписанное</w:t>
      </w:r>
      <w:r w:rsidR="00F72FFA" w:rsidRPr="00AF4488">
        <w:rPr>
          <w:sz w:val="22"/>
          <w:szCs w:val="22"/>
        </w:rPr>
        <w:t xml:space="preserve"> </w:t>
      </w:r>
      <w:r w:rsidR="00D37664" w:rsidRPr="00AF4488">
        <w:rPr>
          <w:sz w:val="22"/>
          <w:szCs w:val="22"/>
        </w:rPr>
        <w:t xml:space="preserve">Сторонами </w:t>
      </w:r>
      <w:r w:rsidR="00967166" w:rsidRPr="00AF4488">
        <w:rPr>
          <w:sz w:val="22"/>
          <w:szCs w:val="22"/>
        </w:rPr>
        <w:t>«</w:t>
      </w:r>
      <w:r w:rsidR="00D37664" w:rsidRPr="00AF4488">
        <w:rPr>
          <w:sz w:val="22"/>
          <w:szCs w:val="22"/>
        </w:rPr>
        <w:t xml:space="preserve">Заявление на заключение договора о предоставлении услуг с использованием </w:t>
      </w:r>
      <w:r w:rsidR="00F15229" w:rsidRPr="00AF4488">
        <w:rPr>
          <w:sz w:val="22"/>
          <w:szCs w:val="22"/>
        </w:rPr>
        <w:t>системы</w:t>
      </w:r>
      <w:r w:rsidR="00D37664" w:rsidRPr="00AF4488">
        <w:rPr>
          <w:sz w:val="22"/>
          <w:szCs w:val="22"/>
        </w:rPr>
        <w:t xml:space="preserve"> дистанционного банковского обслуживания (ДБО)</w:t>
      </w:r>
      <w:r w:rsidR="00967166" w:rsidRPr="00AF4488">
        <w:rPr>
          <w:sz w:val="22"/>
          <w:szCs w:val="22"/>
        </w:rPr>
        <w:t>».</w:t>
      </w:r>
      <w:r w:rsidR="00EA1585" w:rsidRPr="00AF4488">
        <w:rPr>
          <w:sz w:val="22"/>
          <w:szCs w:val="22"/>
        </w:rPr>
        <w:t xml:space="preserve"> </w:t>
      </w:r>
      <w:r w:rsidR="00AE06F4" w:rsidRPr="00AF4488">
        <w:rPr>
          <w:sz w:val="22"/>
          <w:szCs w:val="22"/>
        </w:rPr>
        <w:t xml:space="preserve"> </w:t>
      </w:r>
      <w:r w:rsidR="00AE06F4" w:rsidRPr="00AF4488">
        <w:rPr>
          <w:b/>
          <w:sz w:val="22"/>
          <w:szCs w:val="22"/>
        </w:rPr>
        <w:t xml:space="preserve"> </w:t>
      </w:r>
    </w:p>
    <w:p w:rsidR="00AE06F4" w:rsidRPr="00AF4488" w:rsidRDefault="00AE06F4" w:rsidP="00AE06F4">
      <w:pPr>
        <w:tabs>
          <w:tab w:val="num" w:pos="0"/>
        </w:tabs>
        <w:jc w:val="both"/>
        <w:rPr>
          <w:b/>
          <w:bCs/>
          <w:sz w:val="22"/>
          <w:szCs w:val="22"/>
        </w:rPr>
      </w:pPr>
      <w:r w:rsidRPr="00AF4488">
        <w:rPr>
          <w:b/>
          <w:bCs/>
          <w:sz w:val="22"/>
          <w:szCs w:val="22"/>
        </w:rPr>
        <w:t>Подсистема «Интернет-</w:t>
      </w:r>
      <w:r w:rsidR="00C66BF3" w:rsidRPr="00AF4488">
        <w:rPr>
          <w:b/>
          <w:bCs/>
          <w:sz w:val="22"/>
          <w:szCs w:val="22"/>
        </w:rPr>
        <w:t>Клиент</w:t>
      </w:r>
      <w:r w:rsidRPr="00AF4488">
        <w:rPr>
          <w:b/>
          <w:bCs/>
          <w:sz w:val="22"/>
          <w:szCs w:val="22"/>
        </w:rPr>
        <w:t xml:space="preserve">» </w:t>
      </w:r>
      <w:r w:rsidRPr="00AF4488">
        <w:rPr>
          <w:bCs/>
          <w:sz w:val="22"/>
          <w:szCs w:val="22"/>
        </w:rPr>
        <w:t xml:space="preserve">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</w:t>
      </w:r>
      <w:proofErr w:type="spellStart"/>
      <w:r w:rsidRPr="00AF4488">
        <w:rPr>
          <w:bCs/>
          <w:sz w:val="22"/>
          <w:szCs w:val="22"/>
        </w:rPr>
        <w:t>Интернет-страницами</w:t>
      </w:r>
      <w:proofErr w:type="spellEnd"/>
      <w:r w:rsidRPr="00AF4488">
        <w:rPr>
          <w:bCs/>
          <w:sz w:val="22"/>
          <w:szCs w:val="22"/>
        </w:rPr>
        <w:t>.</w:t>
      </w:r>
    </w:p>
    <w:p w:rsidR="00AE06F4" w:rsidRPr="00AF4488" w:rsidRDefault="00AE06F4" w:rsidP="005C5A6E">
      <w:pPr>
        <w:pStyle w:val="a3"/>
        <w:numPr>
          <w:ilvl w:val="1"/>
          <w:numId w:val="1"/>
        </w:numPr>
        <w:tabs>
          <w:tab w:val="clear" w:pos="360"/>
          <w:tab w:val="num" w:pos="0"/>
        </w:tabs>
        <w:jc w:val="both"/>
        <w:rPr>
          <w:sz w:val="22"/>
          <w:szCs w:val="22"/>
        </w:rPr>
      </w:pPr>
      <w:r w:rsidRPr="00AF4488">
        <w:rPr>
          <w:b/>
          <w:sz w:val="22"/>
          <w:szCs w:val="22"/>
        </w:rPr>
        <w:t xml:space="preserve">Тарифный план </w:t>
      </w:r>
      <w:r w:rsidRPr="00AF4488">
        <w:rPr>
          <w:sz w:val="22"/>
          <w:szCs w:val="22"/>
        </w:rPr>
        <w:t xml:space="preserve">– </w:t>
      </w:r>
      <w:r w:rsidR="00C05B28" w:rsidRPr="00AF4488">
        <w:rPr>
          <w:sz w:val="22"/>
          <w:szCs w:val="22"/>
        </w:rPr>
        <w:t>перечень  услуг (операций) оказываемых Банком и порядок определения их стоимости в соответствии с Тарифами Банка.</w:t>
      </w:r>
    </w:p>
    <w:p w:rsidR="00AE06F4" w:rsidRPr="00AF4488" w:rsidRDefault="00AE06F4" w:rsidP="00AE06F4">
      <w:pPr>
        <w:tabs>
          <w:tab w:val="left" w:pos="540"/>
        </w:tabs>
        <w:jc w:val="both"/>
        <w:rPr>
          <w:rFonts w:asciiTheme="minorHAnsi" w:hAnsiTheme="minorHAnsi"/>
          <w:sz w:val="22"/>
          <w:szCs w:val="22"/>
        </w:rPr>
      </w:pPr>
    </w:p>
    <w:p w:rsidR="00AE06F4" w:rsidRPr="00AF4488" w:rsidRDefault="00AE06F4" w:rsidP="00E2133C">
      <w:pPr>
        <w:numPr>
          <w:ilvl w:val="0"/>
          <w:numId w:val="20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>ОСНОВНЫЕ ПОЛОЖЕНИЯ</w:t>
      </w:r>
    </w:p>
    <w:p w:rsidR="00AE06F4" w:rsidRPr="00AF4488" w:rsidRDefault="00AE06F4" w:rsidP="00AE06F4">
      <w:pPr>
        <w:autoSpaceDE w:val="0"/>
        <w:autoSpaceDN w:val="0"/>
        <w:adjustRightInd w:val="0"/>
        <w:rPr>
          <w:rFonts w:asciiTheme="minorHAnsi" w:hAnsiTheme="minorHAnsi"/>
          <w:sz w:val="10"/>
          <w:szCs w:val="10"/>
        </w:rPr>
      </w:pPr>
    </w:p>
    <w:p w:rsidR="00AE06F4" w:rsidRPr="00AF4488" w:rsidRDefault="00AE06F4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Настоящие Условия </w:t>
      </w:r>
      <w:r w:rsidR="00530BAE" w:rsidRPr="00AF4488">
        <w:rPr>
          <w:sz w:val="22"/>
          <w:szCs w:val="22"/>
        </w:rPr>
        <w:t>подключения к пакетной форме ра</w:t>
      </w:r>
      <w:r w:rsidRPr="00AF4488">
        <w:rPr>
          <w:sz w:val="22"/>
          <w:szCs w:val="22"/>
        </w:rPr>
        <w:t xml:space="preserve">счетно-кассового обслуживания определяют порядок предоставления </w:t>
      </w:r>
      <w:r w:rsidR="00C66BF3" w:rsidRPr="00AF4488">
        <w:rPr>
          <w:sz w:val="22"/>
          <w:szCs w:val="22"/>
        </w:rPr>
        <w:t>Клиенту</w:t>
      </w:r>
      <w:r w:rsidRPr="00AF4488">
        <w:rPr>
          <w:sz w:val="22"/>
          <w:szCs w:val="22"/>
        </w:rPr>
        <w:t xml:space="preserve"> Пакетной формы РКО  и регулируют отношения, возникающие в связи с этим между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и Банком (далее Условия).</w:t>
      </w:r>
    </w:p>
    <w:p w:rsidR="00AE06F4" w:rsidRPr="00AF4488" w:rsidRDefault="00AE06F4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Срок обслуживания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Пакетной форме РКО начинается с рабочего дня, следующего </w:t>
      </w:r>
      <w:r w:rsidRPr="00AF4488">
        <w:rPr>
          <w:bCs/>
          <w:sz w:val="22"/>
          <w:szCs w:val="22"/>
        </w:rPr>
        <w:t>за внесением Авансового платежа</w:t>
      </w:r>
      <w:r w:rsidRPr="00AF4488">
        <w:rPr>
          <w:sz w:val="22"/>
          <w:szCs w:val="22"/>
        </w:rPr>
        <w:t>, и составляет 1 (Один) календарный месяц (далее Платежный период).</w:t>
      </w:r>
    </w:p>
    <w:p w:rsidR="00AE06F4" w:rsidRPr="00AF4488" w:rsidRDefault="00AE06F4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Банк вправе изменить дату начала обслуживания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Пакетной форме РКО на более позднюю,  при условии поступления Заявления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 менее чем за 3 рабочих дня до начала следующего календарного месяца.</w:t>
      </w:r>
      <w:r w:rsidR="002839A5" w:rsidRPr="00AF4488">
        <w:rPr>
          <w:sz w:val="22"/>
          <w:szCs w:val="22"/>
        </w:rPr>
        <w:t xml:space="preserve"> </w:t>
      </w:r>
    </w:p>
    <w:p w:rsidR="005933E2" w:rsidRPr="00AF4488" w:rsidRDefault="00CB050D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color w:val="000000"/>
          <w:sz w:val="22"/>
          <w:szCs w:val="22"/>
        </w:rPr>
        <w:t xml:space="preserve">Пакетная форма РКО предоставляется только при </w:t>
      </w:r>
      <w:r w:rsidR="005D2415" w:rsidRPr="00AF4488">
        <w:rPr>
          <w:color w:val="000000"/>
          <w:sz w:val="22"/>
          <w:szCs w:val="22"/>
        </w:rPr>
        <w:t>подключении</w:t>
      </w:r>
      <w:r w:rsidRPr="00AF4488">
        <w:rPr>
          <w:color w:val="000000"/>
          <w:sz w:val="22"/>
          <w:szCs w:val="22"/>
        </w:rPr>
        <w:t xml:space="preserve"> Клиента  к Подсистеме «Интернет-Клиент». </w:t>
      </w:r>
      <w:r w:rsidR="00D11F5E" w:rsidRPr="00AF4488">
        <w:rPr>
          <w:color w:val="000000"/>
          <w:sz w:val="22"/>
          <w:szCs w:val="22"/>
        </w:rPr>
        <w:t xml:space="preserve"> </w:t>
      </w:r>
    </w:p>
    <w:p w:rsidR="00B137BF" w:rsidRPr="00AF4488" w:rsidRDefault="00D11F5E" w:rsidP="005933E2">
      <w:pPr>
        <w:tabs>
          <w:tab w:val="left" w:pos="709"/>
        </w:tabs>
        <w:jc w:val="both"/>
        <w:rPr>
          <w:bCs/>
          <w:color w:val="000000"/>
          <w:sz w:val="22"/>
          <w:szCs w:val="22"/>
        </w:rPr>
      </w:pPr>
      <w:r w:rsidRPr="00AF4488">
        <w:rPr>
          <w:color w:val="000000"/>
          <w:sz w:val="22"/>
          <w:szCs w:val="22"/>
        </w:rPr>
        <w:t xml:space="preserve">В случае отсутствия со стороны Клиента активации Подсистемы «Интернет-Клиент» в течение 45 (сорока пяти) дней с даты подключения </w:t>
      </w:r>
      <w:r w:rsidR="000326AC" w:rsidRPr="00AF4488">
        <w:rPr>
          <w:sz w:val="22"/>
          <w:szCs w:val="22"/>
        </w:rPr>
        <w:t>Пакетной формы РКО</w:t>
      </w:r>
      <w:r w:rsidR="00D04596" w:rsidRPr="00AF4488">
        <w:rPr>
          <w:sz w:val="22"/>
          <w:szCs w:val="22"/>
        </w:rPr>
        <w:t xml:space="preserve"> </w:t>
      </w:r>
      <w:r w:rsidR="00695BEC" w:rsidRPr="00AF4488">
        <w:rPr>
          <w:sz w:val="22"/>
          <w:szCs w:val="22"/>
        </w:rPr>
        <w:t xml:space="preserve">и заключения </w:t>
      </w:r>
      <w:r w:rsidR="00C1573C" w:rsidRPr="00AF4488">
        <w:rPr>
          <w:sz w:val="22"/>
          <w:szCs w:val="22"/>
        </w:rPr>
        <w:t>Д</w:t>
      </w:r>
      <w:r w:rsidR="00695BEC" w:rsidRPr="00AF4488">
        <w:rPr>
          <w:sz w:val="22"/>
          <w:szCs w:val="22"/>
        </w:rPr>
        <w:t>оговора о предоставлении услуг с использованием систем</w:t>
      </w:r>
      <w:r w:rsidR="00AE044E" w:rsidRPr="00AF4488">
        <w:rPr>
          <w:sz w:val="22"/>
          <w:szCs w:val="22"/>
        </w:rPr>
        <w:t>ы</w:t>
      </w:r>
      <w:r w:rsidR="00695BEC" w:rsidRPr="00AF4488">
        <w:rPr>
          <w:sz w:val="22"/>
          <w:szCs w:val="22"/>
        </w:rPr>
        <w:t xml:space="preserve"> ДБО</w:t>
      </w:r>
      <w:r w:rsidRPr="00AF4488">
        <w:rPr>
          <w:color w:val="000000"/>
          <w:sz w:val="22"/>
          <w:szCs w:val="22"/>
        </w:rPr>
        <w:t xml:space="preserve">, </w:t>
      </w:r>
      <w:r w:rsidRPr="00AF4488">
        <w:rPr>
          <w:bCs/>
          <w:color w:val="000000"/>
          <w:sz w:val="22"/>
          <w:szCs w:val="22"/>
        </w:rPr>
        <w:t>Банк осуществляет обслуживание расчетного счета Клиента по Тарифному плану «Стандартный» с 1 рабочего дня календарного месяца следующего за месяцем в котором истек срок активации Подсистемы ДБО</w:t>
      </w:r>
      <w:r w:rsidR="00AE044E" w:rsidRPr="00AF4488">
        <w:rPr>
          <w:bCs/>
          <w:color w:val="000000"/>
          <w:sz w:val="22"/>
          <w:szCs w:val="22"/>
        </w:rPr>
        <w:t xml:space="preserve"> </w:t>
      </w:r>
      <w:r w:rsidR="00AE044E" w:rsidRPr="00AF4488">
        <w:rPr>
          <w:color w:val="000000"/>
          <w:sz w:val="22"/>
          <w:szCs w:val="22"/>
        </w:rPr>
        <w:t>«Интернет-Клиент»</w:t>
      </w:r>
      <w:r w:rsidRPr="00AF4488">
        <w:rPr>
          <w:bCs/>
          <w:color w:val="000000"/>
          <w:sz w:val="22"/>
          <w:szCs w:val="22"/>
        </w:rPr>
        <w:t>.</w:t>
      </w:r>
      <w:r w:rsidR="006A03B5" w:rsidRPr="00AF4488">
        <w:rPr>
          <w:bCs/>
          <w:color w:val="000000"/>
          <w:sz w:val="22"/>
          <w:szCs w:val="22"/>
        </w:rPr>
        <w:t xml:space="preserve"> </w:t>
      </w:r>
    </w:p>
    <w:p w:rsidR="006A03B5" w:rsidRPr="00AF4488" w:rsidRDefault="006A03B5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bCs/>
          <w:sz w:val="22"/>
          <w:szCs w:val="22"/>
        </w:rPr>
        <w:t>В случае отключения Клиента, использующего пакет услуг «Старт» или «Бизнес», от Подсистемы «Интернет-Клиент» как по инициативе Банка, так и по инициативе Клиента, Банк осуществляет обслуживание по Тарифному плану «Стандартный» без предоставления Пакетной формы РКО с 1 рабочего дня следующего календарного месяца.</w:t>
      </w:r>
    </w:p>
    <w:p w:rsidR="00AE06F4" w:rsidRPr="00AF4488" w:rsidRDefault="00AE06F4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Перечень операций с денежными средствами, находящимися на Расчетном счете, и связанных с ними услуг в объеме Пакетной формы РКО определен в Тарифах Банка, установленных для Тарифного плана, указанного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в </w:t>
      </w:r>
      <w:r w:rsidR="006A03B5" w:rsidRPr="00AF4488">
        <w:rPr>
          <w:sz w:val="22"/>
          <w:szCs w:val="22"/>
        </w:rPr>
        <w:t>З</w:t>
      </w:r>
      <w:r w:rsidRPr="00AF4488">
        <w:rPr>
          <w:sz w:val="22"/>
          <w:szCs w:val="22"/>
        </w:rPr>
        <w:t>аявлении.</w:t>
      </w:r>
    </w:p>
    <w:p w:rsidR="00AE06F4" w:rsidRPr="00AF4488" w:rsidRDefault="00AE06F4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Обслуживание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одновременно по нескольким Пакетным формам РКО не допускается.</w:t>
      </w:r>
    </w:p>
    <w:p w:rsidR="00AE06F4" w:rsidRPr="00AF4488" w:rsidRDefault="00AE06F4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Во всем остальном, что не предусмотрено данными Условиями, Стороны руководствуются Договором банковского счета и ЕДБО.</w:t>
      </w:r>
    </w:p>
    <w:p w:rsidR="00AE06F4" w:rsidRPr="00AF4488" w:rsidRDefault="00AE06F4" w:rsidP="00AE06F4">
      <w:pPr>
        <w:ind w:left="54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F4488" w:rsidRDefault="00AE06F4" w:rsidP="00E2133C">
      <w:pPr>
        <w:numPr>
          <w:ilvl w:val="0"/>
          <w:numId w:val="20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>ВЗИМАНИЕ КОМИС</w:t>
      </w:r>
      <w:r w:rsidR="00C7582E" w:rsidRPr="00AF4488">
        <w:rPr>
          <w:rFonts w:asciiTheme="majorHAnsi" w:hAnsiTheme="majorHAnsi"/>
          <w:b/>
          <w:sz w:val="22"/>
          <w:szCs w:val="22"/>
        </w:rPr>
        <w:t>С</w:t>
      </w:r>
      <w:r w:rsidRPr="00AF4488">
        <w:rPr>
          <w:rFonts w:asciiTheme="majorHAnsi" w:hAnsiTheme="majorHAnsi"/>
          <w:b/>
          <w:sz w:val="22"/>
          <w:szCs w:val="22"/>
        </w:rPr>
        <w:t>И</w:t>
      </w:r>
      <w:r w:rsidR="00C7582E" w:rsidRPr="00AF4488">
        <w:rPr>
          <w:rFonts w:asciiTheme="majorHAnsi" w:hAnsiTheme="majorHAnsi"/>
          <w:b/>
          <w:sz w:val="22"/>
          <w:szCs w:val="22"/>
        </w:rPr>
        <w:t>О</w:t>
      </w:r>
      <w:r w:rsidRPr="00AF4488">
        <w:rPr>
          <w:rFonts w:asciiTheme="majorHAnsi" w:hAnsiTheme="majorHAnsi"/>
          <w:b/>
          <w:sz w:val="22"/>
          <w:szCs w:val="22"/>
        </w:rPr>
        <w:t>ННОГО ВОЗНАГРАЖДЕНИЯ</w:t>
      </w:r>
    </w:p>
    <w:p w:rsidR="00AE06F4" w:rsidRPr="00AF4488" w:rsidRDefault="00AE06F4" w:rsidP="00AE06F4">
      <w:pPr>
        <w:pStyle w:val="a3"/>
        <w:jc w:val="both"/>
        <w:rPr>
          <w:rFonts w:asciiTheme="minorHAnsi" w:hAnsiTheme="minorHAnsi"/>
          <w:b/>
          <w:bCs/>
          <w:color w:val="004B8E"/>
          <w:sz w:val="10"/>
          <w:szCs w:val="10"/>
        </w:rPr>
      </w:pP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Услуги  Банка за обслуживание по Пакетной форме РКО </w:t>
      </w:r>
      <w:r w:rsidR="00C66BF3" w:rsidRPr="00AF4488">
        <w:rPr>
          <w:sz w:val="22"/>
          <w:szCs w:val="22"/>
        </w:rPr>
        <w:t>Клиент</w:t>
      </w:r>
      <w:r w:rsidRPr="00AF4488">
        <w:rPr>
          <w:sz w:val="22"/>
          <w:szCs w:val="22"/>
        </w:rPr>
        <w:t xml:space="preserve"> уплачивает Авансовым платежом за 1 (Один) календарный месяц путем его списания Банком с Расчетного счета на основании заранее данного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акцепта.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Уплата </w:t>
      </w:r>
      <w:r w:rsidRPr="00AF4488">
        <w:rPr>
          <w:bCs/>
          <w:sz w:val="22"/>
          <w:szCs w:val="22"/>
        </w:rPr>
        <w:t>Авансового платежа</w:t>
      </w:r>
      <w:r w:rsidRPr="00AF4488">
        <w:rPr>
          <w:b/>
          <w:bCs/>
          <w:sz w:val="22"/>
          <w:szCs w:val="22"/>
        </w:rPr>
        <w:t xml:space="preserve"> </w:t>
      </w:r>
      <w:r w:rsidRPr="00AF4488">
        <w:rPr>
          <w:sz w:val="22"/>
          <w:szCs w:val="22"/>
        </w:rPr>
        <w:t xml:space="preserve">осуществляется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ежемесячно. Платежной датой считается 1 рабочий день  календарного месяца. 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Частичная оплата стоимости за обслуживание по Пакетной форме РКО не допускается.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bCs/>
          <w:sz w:val="22"/>
          <w:szCs w:val="22"/>
        </w:rPr>
        <w:t xml:space="preserve">При недостаточности денежных средств на расчетном счете </w:t>
      </w:r>
      <w:r w:rsidR="00C66BF3" w:rsidRPr="00AF4488">
        <w:rPr>
          <w:bCs/>
          <w:sz w:val="22"/>
          <w:szCs w:val="22"/>
        </w:rPr>
        <w:t>Клиента</w:t>
      </w:r>
      <w:r w:rsidRPr="00AF4488">
        <w:rPr>
          <w:bCs/>
          <w:sz w:val="22"/>
          <w:szCs w:val="22"/>
        </w:rPr>
        <w:t xml:space="preserve">  сумма задолженности </w:t>
      </w:r>
      <w:r w:rsidR="00C66BF3" w:rsidRPr="00AF4488">
        <w:rPr>
          <w:bCs/>
          <w:sz w:val="22"/>
          <w:szCs w:val="22"/>
        </w:rPr>
        <w:t>Клиента</w:t>
      </w:r>
      <w:r w:rsidRPr="00AF4488">
        <w:rPr>
          <w:bCs/>
          <w:sz w:val="22"/>
          <w:szCs w:val="22"/>
        </w:rPr>
        <w:t xml:space="preserve"> перед Банком помещается в очередь неисполненных в срок распоряжений и списывается по мере поступлений денежных средств на расчетный счет в очередности, установленной действующим законодательством Российской Федерации.</w:t>
      </w:r>
      <w:r w:rsidRPr="00AF4488">
        <w:rPr>
          <w:sz w:val="22"/>
          <w:szCs w:val="22"/>
        </w:rPr>
        <w:t xml:space="preserve"> </w:t>
      </w:r>
    </w:p>
    <w:p w:rsidR="00AE06F4" w:rsidRPr="00AF4488" w:rsidRDefault="0081507C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В случае если в течение календарного месяца обслуживания Авансовый платеж не был списан Банком  по причине отсутствия средств на расчетном счете или наличия ограничений по распоряжению денежными средствами на расчетном счете в соответствии с действующим законодательством Российской Федерации</w:t>
      </w:r>
      <w:r w:rsidR="00AE06F4" w:rsidRPr="00AF4488">
        <w:rPr>
          <w:sz w:val="22"/>
          <w:szCs w:val="22"/>
        </w:rPr>
        <w:t xml:space="preserve">, Банк в одностороннем порядке переводит </w:t>
      </w:r>
      <w:r w:rsidR="00C66BF3" w:rsidRPr="00AF4488">
        <w:rPr>
          <w:sz w:val="22"/>
          <w:szCs w:val="22"/>
        </w:rPr>
        <w:t>Клиента</w:t>
      </w:r>
      <w:r w:rsidR="00AE06F4" w:rsidRPr="00AF4488">
        <w:rPr>
          <w:sz w:val="22"/>
          <w:szCs w:val="22"/>
        </w:rPr>
        <w:t xml:space="preserve"> на обслуживание по Тарифному плану «Стандартный» без предоставления Пакетной формы РКО с 1 рабочего дня следующего календарного месяца. Последующее подключение к Пакетной форме РКО по инициативе </w:t>
      </w:r>
      <w:r w:rsidR="00C66BF3" w:rsidRPr="00AF4488">
        <w:rPr>
          <w:sz w:val="22"/>
          <w:szCs w:val="22"/>
        </w:rPr>
        <w:t>Клиента</w:t>
      </w:r>
      <w:r w:rsidR="00AE06F4" w:rsidRPr="00AF4488">
        <w:rPr>
          <w:sz w:val="22"/>
          <w:szCs w:val="22"/>
        </w:rPr>
        <w:t xml:space="preserve"> осуществляется в обычном порядке в соответствии с разделом 2 настоящих условий.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В случае если </w:t>
      </w:r>
      <w:r w:rsidR="00C66BF3" w:rsidRPr="00AF4488">
        <w:rPr>
          <w:sz w:val="22"/>
          <w:szCs w:val="22"/>
        </w:rPr>
        <w:t>Клиент</w:t>
      </w:r>
      <w:r w:rsidRPr="00AF4488">
        <w:rPr>
          <w:sz w:val="22"/>
          <w:szCs w:val="22"/>
        </w:rPr>
        <w:t xml:space="preserve"> осуществил в течение календарного месяца количество/объем операций менее установленного Пакетной формой РКО лимита операций или операции в течение календарного месяца обслуживания не проводились (в т.ч. по инициативе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, в связи с арестом или приостановлением операций по Расчетному счету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), удержанный Авансовый платеж </w:t>
      </w:r>
      <w:r w:rsidR="00C66BF3" w:rsidRPr="00AF4488">
        <w:rPr>
          <w:sz w:val="22"/>
          <w:szCs w:val="22"/>
        </w:rPr>
        <w:t>Клиенту</w:t>
      </w:r>
      <w:r w:rsidRPr="00AF4488">
        <w:rPr>
          <w:sz w:val="22"/>
          <w:szCs w:val="22"/>
        </w:rPr>
        <w:t xml:space="preserve"> не возвращается. Неиспользованные лимиты операций не накапливаются и не переносятся на следующий календарный месяц.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По услугам, включенным в Пакетную форму РКО и осуществляемым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в пределах установленного лимита (при наличии), плата по Тарифам Банка не взимается.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За совершение операций с денежными средствами, не включенными в Пакетную форму РКО или сверх лимита Пакетной формы РКО, </w:t>
      </w:r>
      <w:r w:rsidR="00C66BF3" w:rsidRPr="00AF4488">
        <w:rPr>
          <w:sz w:val="22"/>
          <w:szCs w:val="22"/>
        </w:rPr>
        <w:t>Клиент</w:t>
      </w:r>
      <w:r w:rsidRPr="00AF4488">
        <w:rPr>
          <w:sz w:val="22"/>
          <w:szCs w:val="22"/>
        </w:rPr>
        <w:t xml:space="preserve"> уплачивает Банку дополнительное вознаграждение в соответствии с действующим Тарифным планом по соответствующей операции путем его списания Банком с Расчетного счета на основании заранее данного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акцепта. Оплата дополнительного вознаграждения списывается с расчетного счета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Банком в день совершения операции на основании заранее данного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акцепта.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В случае расторжения Договора до </w:t>
      </w:r>
      <w:r w:rsidR="00C7582E" w:rsidRPr="00AF4488">
        <w:rPr>
          <w:sz w:val="22"/>
          <w:szCs w:val="22"/>
        </w:rPr>
        <w:t>истечения,</w:t>
      </w:r>
      <w:r w:rsidRPr="00AF4488">
        <w:rPr>
          <w:sz w:val="22"/>
          <w:szCs w:val="22"/>
        </w:rPr>
        <w:t xml:space="preserve"> оплаченного авансом срока обслуживания по Пакетной форме РКО, возврат </w:t>
      </w:r>
      <w:r w:rsidR="00C66BF3" w:rsidRPr="00AF4488">
        <w:rPr>
          <w:sz w:val="22"/>
          <w:szCs w:val="22"/>
        </w:rPr>
        <w:t>Клиенту</w:t>
      </w:r>
      <w:r w:rsidRPr="00AF4488">
        <w:rPr>
          <w:sz w:val="22"/>
          <w:szCs w:val="22"/>
        </w:rPr>
        <w:t xml:space="preserve"> вознаграждения, полученного в качестве авансового платежа, не производится.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В случае если от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поступило надлежащим образом заполненное заявление на закрытие Расчетного счета, а Расчетный счет не был закрыт до окончания календарного месяца обслуживания (месяца поступления Заявления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на закрытие расчетного счета), то </w:t>
      </w:r>
      <w:r w:rsidR="00C66BF3" w:rsidRPr="00AF4488">
        <w:rPr>
          <w:sz w:val="22"/>
          <w:szCs w:val="22"/>
        </w:rPr>
        <w:t>Клиент</w:t>
      </w:r>
      <w:r w:rsidRPr="00AF4488">
        <w:rPr>
          <w:sz w:val="22"/>
          <w:szCs w:val="22"/>
        </w:rPr>
        <w:t xml:space="preserve"> считается переведенным на обслуживание по Тарифному плану «Стандартный» с 1-ого рабочего дня следующего календарного месяца без оформления Заявления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>.</w:t>
      </w:r>
    </w:p>
    <w:p w:rsidR="00AE06F4" w:rsidRPr="00AF4488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F4488" w:rsidRDefault="00AE06F4" w:rsidP="00E2133C">
      <w:pPr>
        <w:numPr>
          <w:ilvl w:val="0"/>
          <w:numId w:val="20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>ПЕРЕХОД НА ДРУГУЮ ПАКЕТНУЮ ФОРМУ РКО</w:t>
      </w:r>
    </w:p>
    <w:p w:rsidR="00AE06F4" w:rsidRPr="00AF4488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9F34ED" w:rsidRPr="00AF4488" w:rsidRDefault="009F34ED" w:rsidP="00E2133C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В течение обслуживания по Пакетной форме РКО Клиент имеет право осуществить переход на </w:t>
      </w:r>
      <w:r w:rsidR="007B79CA" w:rsidRPr="00AF4488">
        <w:rPr>
          <w:sz w:val="22"/>
          <w:szCs w:val="22"/>
        </w:rPr>
        <w:t>иную Пакетную форму РКО</w:t>
      </w:r>
      <w:r w:rsidR="00BD7098" w:rsidRPr="00AF4488">
        <w:rPr>
          <w:sz w:val="22"/>
          <w:szCs w:val="22"/>
        </w:rPr>
        <w:t xml:space="preserve"> либо</w:t>
      </w:r>
      <w:r w:rsidRPr="00AF4488">
        <w:rPr>
          <w:sz w:val="22"/>
          <w:szCs w:val="22"/>
        </w:rPr>
        <w:t xml:space="preserve"> Тарифный план посредством подписания </w:t>
      </w:r>
      <w:r w:rsidR="00A86BB5" w:rsidRPr="00AF4488">
        <w:rPr>
          <w:sz w:val="22"/>
          <w:szCs w:val="22"/>
        </w:rPr>
        <w:t>нового</w:t>
      </w:r>
      <w:r w:rsidRPr="00AF4488">
        <w:rPr>
          <w:sz w:val="22"/>
          <w:szCs w:val="22"/>
        </w:rPr>
        <w:t xml:space="preserve"> Заявления о присоединении к условиям РКО.</w:t>
      </w:r>
    </w:p>
    <w:p w:rsidR="00F41567" w:rsidRPr="00AF4488" w:rsidRDefault="00F41567" w:rsidP="00E2133C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Банк имеет право </w:t>
      </w:r>
      <w:r w:rsidR="00D72005" w:rsidRPr="00AF4488">
        <w:rPr>
          <w:sz w:val="22"/>
          <w:szCs w:val="22"/>
        </w:rPr>
        <w:t>взимать</w:t>
      </w:r>
      <w:r w:rsidRPr="00AF4488">
        <w:rPr>
          <w:sz w:val="22"/>
          <w:szCs w:val="22"/>
        </w:rPr>
        <w:t xml:space="preserve"> плату за переход на </w:t>
      </w:r>
      <w:r w:rsidR="004C4F24" w:rsidRPr="00AF4488">
        <w:rPr>
          <w:sz w:val="22"/>
          <w:szCs w:val="22"/>
        </w:rPr>
        <w:t>иную Пакетную форму РКО либо Тарифный план</w:t>
      </w:r>
      <w:r w:rsidR="00722926" w:rsidRPr="00AF4488">
        <w:rPr>
          <w:sz w:val="22"/>
          <w:szCs w:val="22"/>
        </w:rPr>
        <w:t xml:space="preserve"> в соответствии с </w:t>
      </w:r>
      <w:r w:rsidR="002F15EF" w:rsidRPr="00AF4488">
        <w:rPr>
          <w:sz w:val="22"/>
          <w:szCs w:val="22"/>
        </w:rPr>
        <w:t>Т</w:t>
      </w:r>
      <w:r w:rsidR="00722926" w:rsidRPr="00AF4488">
        <w:rPr>
          <w:sz w:val="22"/>
          <w:szCs w:val="22"/>
        </w:rPr>
        <w:t>арифами Банка</w:t>
      </w:r>
      <w:r w:rsidR="00193EF0" w:rsidRPr="00AF4488">
        <w:rPr>
          <w:sz w:val="22"/>
          <w:szCs w:val="22"/>
        </w:rPr>
        <w:t>.</w:t>
      </w:r>
    </w:p>
    <w:p w:rsidR="00AE06F4" w:rsidRPr="00AF4488" w:rsidRDefault="00AE06F4" w:rsidP="00E2133C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Обслуживание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в рамках новой Пакетной формы РКО начинается с  Даты активации, указанной в «Заявлении о присоединении к условиям открытия и обслуживания расчетного счета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>».</w:t>
      </w:r>
    </w:p>
    <w:p w:rsidR="00AE06F4" w:rsidRPr="00AF4488" w:rsidRDefault="00AE06F4" w:rsidP="00E2133C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</w:t>
      </w:r>
      <w:r w:rsidRPr="00AF4488">
        <w:rPr>
          <w:bCs/>
          <w:sz w:val="22"/>
          <w:szCs w:val="22"/>
        </w:rPr>
        <w:t>Срок для внесения Авансового платежа</w:t>
      </w:r>
      <w:r w:rsidRPr="00AF4488">
        <w:rPr>
          <w:b/>
          <w:bCs/>
          <w:sz w:val="22"/>
          <w:szCs w:val="22"/>
        </w:rPr>
        <w:t xml:space="preserve"> </w:t>
      </w:r>
      <w:r w:rsidRPr="00AF4488">
        <w:rPr>
          <w:sz w:val="22"/>
          <w:szCs w:val="22"/>
        </w:rPr>
        <w:t>за новую Пакетную форму РКО осуществляется в обычном порядке в соответствии с разделом 3 настоящих условий.</w:t>
      </w:r>
    </w:p>
    <w:p w:rsidR="00AE06F4" w:rsidRPr="00AF4488" w:rsidRDefault="00AE06F4" w:rsidP="00E2133C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Порядок обслуживания и списание комиссий Банка за обслуживание по новой Пакетной форме РКО производится аналогично указанным в настоящих Условиях.</w:t>
      </w:r>
    </w:p>
    <w:p w:rsidR="00AE06F4" w:rsidRPr="00AF4488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F4488" w:rsidRDefault="00AE06F4" w:rsidP="00E2133C">
      <w:pPr>
        <w:pStyle w:val="a3"/>
        <w:numPr>
          <w:ilvl w:val="0"/>
          <w:numId w:val="20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>ПОРЯДОК ВНЕСЕНИЯ ИЗМЕНЕНИЙ/ОТМЕНЫ ПАКЕТНОЙ ФОРМЫ РКО</w:t>
      </w:r>
    </w:p>
    <w:p w:rsidR="00AE06F4" w:rsidRPr="00AF4488" w:rsidRDefault="00AE06F4" w:rsidP="00AE06F4">
      <w:pPr>
        <w:pStyle w:val="a3"/>
        <w:ind w:left="180"/>
        <w:jc w:val="both"/>
        <w:rPr>
          <w:rFonts w:asciiTheme="minorHAnsi" w:hAnsiTheme="minorHAnsi"/>
          <w:b/>
          <w:sz w:val="22"/>
          <w:szCs w:val="22"/>
        </w:rPr>
      </w:pPr>
    </w:p>
    <w:p w:rsidR="0036594D" w:rsidRPr="00AF4488" w:rsidRDefault="00AE06F4" w:rsidP="00E2133C">
      <w:pPr>
        <w:pStyle w:val="a3"/>
        <w:numPr>
          <w:ilvl w:val="0"/>
          <w:numId w:val="18"/>
        </w:numPr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Банк имеет право в одностороннем порядке вносить изменения в действующие Пакетные формы РКО, в т.ч. изменять лимиты операций, размер Авансового платежа, включать / исключать отдельные услуги в Пакетные формы РКО / из Пакетных форм РКО, отменять действующие Пакетные формы РКО, изменять порядок расчетов по Пакетным формам РКО.</w:t>
      </w:r>
    </w:p>
    <w:p w:rsidR="00A11A04" w:rsidRPr="00AF4488" w:rsidRDefault="00AE06F4" w:rsidP="00E2133C">
      <w:pPr>
        <w:pStyle w:val="a3"/>
        <w:numPr>
          <w:ilvl w:val="0"/>
          <w:numId w:val="18"/>
        </w:numPr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Банк обязан информировать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об изменениях, указанных в п.5.1, отмене Пакетных форм РКО не менее чем за 5 </w:t>
      </w:r>
      <w:r w:rsidR="00F71BA8" w:rsidRPr="00AF4488">
        <w:rPr>
          <w:sz w:val="22"/>
          <w:szCs w:val="22"/>
        </w:rPr>
        <w:t>рабочих</w:t>
      </w:r>
      <w:r w:rsidRPr="00AF4488">
        <w:rPr>
          <w:sz w:val="22"/>
          <w:szCs w:val="22"/>
        </w:rPr>
        <w:t xml:space="preserve"> дней до вступления в силу указанных изменений </w:t>
      </w:r>
      <w:r w:rsidR="00AC1646" w:rsidRPr="00AF4488">
        <w:rPr>
          <w:color w:val="000000" w:themeColor="text1"/>
          <w:sz w:val="22"/>
          <w:szCs w:val="22"/>
        </w:rPr>
        <w:t xml:space="preserve">путем публикации информации на официальном сайте Банка в сети интернет по адресу: </w:t>
      </w:r>
      <w:hyperlink r:id="rId15" w:history="1">
        <w:r w:rsidR="00AC1646" w:rsidRPr="00AF4488">
          <w:rPr>
            <w:rStyle w:val="a5"/>
            <w:color w:val="000000" w:themeColor="text1"/>
            <w:sz w:val="22"/>
            <w:szCs w:val="22"/>
          </w:rPr>
          <w:t>www.</w:t>
        </w:r>
        <w:r w:rsidR="00AC1646" w:rsidRPr="00AF4488">
          <w:rPr>
            <w:rStyle w:val="a5"/>
            <w:color w:val="000000" w:themeColor="text1"/>
            <w:sz w:val="22"/>
            <w:szCs w:val="22"/>
            <w:lang w:val="en-US"/>
          </w:rPr>
          <w:t>baltinvestbank</w:t>
        </w:r>
        <w:r w:rsidR="00AC1646" w:rsidRPr="00AF4488">
          <w:rPr>
            <w:rStyle w:val="a5"/>
            <w:color w:val="000000" w:themeColor="text1"/>
            <w:sz w:val="22"/>
            <w:szCs w:val="22"/>
          </w:rPr>
          <w:t>.</w:t>
        </w:r>
        <w:r w:rsidR="00AC1646" w:rsidRPr="00AF4488">
          <w:rPr>
            <w:rStyle w:val="a5"/>
            <w:color w:val="000000" w:themeColor="text1"/>
            <w:sz w:val="22"/>
            <w:szCs w:val="22"/>
            <w:lang w:val="en-US"/>
          </w:rPr>
          <w:t>com</w:t>
        </w:r>
      </w:hyperlink>
      <w:r w:rsidR="00AC1646" w:rsidRPr="00AF4488">
        <w:rPr>
          <w:color w:val="000000" w:themeColor="text1"/>
          <w:sz w:val="22"/>
          <w:szCs w:val="22"/>
        </w:rPr>
        <w:t xml:space="preserve">, и/или путем адресного уведомления Клиента по </w:t>
      </w:r>
      <w:r w:rsidR="00AC1646" w:rsidRPr="00AF4488">
        <w:rPr>
          <w:bCs/>
          <w:color w:val="000000" w:themeColor="text1"/>
          <w:sz w:val="22"/>
          <w:szCs w:val="22"/>
        </w:rPr>
        <w:t>Системе дистанционного банковского обслуживания (при наличии заключенного Договора дистанционного банковского обслуживания).</w:t>
      </w:r>
    </w:p>
    <w:p w:rsidR="00AE06F4" w:rsidRPr="00AF4488" w:rsidRDefault="00AE06F4" w:rsidP="00E2133C">
      <w:pPr>
        <w:pStyle w:val="a3"/>
        <w:numPr>
          <w:ilvl w:val="0"/>
          <w:numId w:val="18"/>
        </w:numPr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В случае внесения Банком изменений в установленную </w:t>
      </w:r>
      <w:r w:rsidR="00C66BF3" w:rsidRPr="00AF4488">
        <w:rPr>
          <w:sz w:val="22"/>
          <w:szCs w:val="22"/>
        </w:rPr>
        <w:t>Клиенту</w:t>
      </w:r>
      <w:r w:rsidRPr="00AF4488">
        <w:rPr>
          <w:sz w:val="22"/>
          <w:szCs w:val="22"/>
        </w:rPr>
        <w:t xml:space="preserve"> Пакетную форму РКО (изменение лимитов операций, размера Авансового платежа, включения / исключения отдельных услуг), при отсутствии письменного Заявления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(о переходе на обслуживание по другой Пакетной форме РКО) на дату вступления в силу изменений, Банк продолжает обслуживание расчетного счета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данной Пакетной форме РКО.</w:t>
      </w:r>
    </w:p>
    <w:p w:rsidR="00AE06F4" w:rsidRPr="00AF4488" w:rsidRDefault="00AE06F4" w:rsidP="00E2133C">
      <w:pPr>
        <w:pStyle w:val="a3"/>
        <w:numPr>
          <w:ilvl w:val="0"/>
          <w:numId w:val="18"/>
        </w:numPr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В случае отмены Банком установленной </w:t>
      </w:r>
      <w:r w:rsidR="00C66BF3" w:rsidRPr="00AF4488">
        <w:rPr>
          <w:sz w:val="22"/>
          <w:szCs w:val="22"/>
        </w:rPr>
        <w:t>Клиенту</w:t>
      </w:r>
      <w:r w:rsidRPr="00AF4488">
        <w:rPr>
          <w:sz w:val="22"/>
          <w:szCs w:val="22"/>
        </w:rPr>
        <w:t xml:space="preserve"> Пакетной формы РКО, при отсутствии Заявления о закрытии счета (о переходе на другую Пакетную форму РКО), Банк в одностороннем порядке с 1 рабочего дня следующего календарного месяца  переводит обслуживание расчетного счета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Тарифному плану  «Стандартный» без предоставления Пакетной формы РКО.</w:t>
      </w:r>
    </w:p>
    <w:p w:rsidR="00AE06F4" w:rsidRPr="00AF4488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F4488" w:rsidRDefault="00AE06F4" w:rsidP="00E2133C">
      <w:pPr>
        <w:pStyle w:val="a3"/>
        <w:numPr>
          <w:ilvl w:val="0"/>
          <w:numId w:val="20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>СРОК ДЕЙСТВИЯ ПАКЕТНОЙ ФОРМЫ РКО</w:t>
      </w:r>
    </w:p>
    <w:p w:rsidR="00AE06F4" w:rsidRPr="00AF4488" w:rsidRDefault="00AE06F4" w:rsidP="00AE06F4">
      <w:pPr>
        <w:pStyle w:val="a3"/>
        <w:ind w:left="54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F4488" w:rsidRDefault="00AE06F4" w:rsidP="00E2133C">
      <w:pPr>
        <w:pStyle w:val="ae"/>
        <w:numPr>
          <w:ilvl w:val="0"/>
          <w:numId w:val="19"/>
        </w:numPr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Обслуживание по Пакетной форме РКО действует до даты отказа от Пакетной формы РКО и подписания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и Банком нового Заявления о присоединении к условиям РКО иного Тарифного плана.</w:t>
      </w:r>
    </w:p>
    <w:p w:rsidR="00AE06F4" w:rsidRPr="00AF4488" w:rsidRDefault="00AE06F4" w:rsidP="00E2133C">
      <w:pPr>
        <w:pStyle w:val="ae"/>
        <w:numPr>
          <w:ilvl w:val="0"/>
          <w:numId w:val="19"/>
        </w:numPr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Срок обслуживания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Пакетной форме РКО ограничен сроком действия ЕДБО, датой начала обслуживания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другой Пакетной форме или датой отмены Пакетной формы.</w:t>
      </w:r>
    </w:p>
    <w:p w:rsidR="00AE06F4" w:rsidRPr="00AF4488" w:rsidRDefault="00AE06F4" w:rsidP="00E2133C">
      <w:pPr>
        <w:pStyle w:val="ae"/>
        <w:numPr>
          <w:ilvl w:val="0"/>
          <w:numId w:val="19"/>
        </w:numPr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Условия вступают в силу с даты, указанной Банком в Заявлении о присоединении к условиям РКО.</w:t>
      </w:r>
    </w:p>
    <w:p w:rsidR="00AE06F4" w:rsidRPr="0072346C" w:rsidRDefault="00AE06F4" w:rsidP="0072346C">
      <w:pPr>
        <w:pStyle w:val="1"/>
        <w:jc w:val="both"/>
        <w:rPr>
          <w:sz w:val="22"/>
          <w:szCs w:val="22"/>
          <w:lang w:val="ru-RU"/>
        </w:rPr>
      </w:pPr>
    </w:p>
    <w:p w:rsidR="00AE06F4" w:rsidRPr="00B6768D" w:rsidRDefault="00AE06F4" w:rsidP="00AE06F4">
      <w:pPr>
        <w:pStyle w:val="1"/>
        <w:ind w:left="360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Pr="000E7F97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1C7050" w:rsidRPr="001C7050" w:rsidRDefault="001C7050" w:rsidP="001C7050">
      <w:pPr>
        <w:pStyle w:val="1"/>
        <w:ind w:left="360" w:hanging="360"/>
        <w:jc w:val="both"/>
        <w:rPr>
          <w:sz w:val="22"/>
          <w:szCs w:val="22"/>
          <w:lang w:val="ru-RU"/>
        </w:rPr>
      </w:pPr>
    </w:p>
    <w:p w:rsidR="001C7050" w:rsidRDefault="001C7050" w:rsidP="001C7050">
      <w:pPr>
        <w:pStyle w:val="1"/>
        <w:jc w:val="both"/>
        <w:rPr>
          <w:sz w:val="22"/>
          <w:szCs w:val="22"/>
          <w:lang w:val="ru-RU"/>
        </w:r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p w:rsidR="00364581" w:rsidRDefault="00364581" w:rsidP="001C7050">
      <w:pPr>
        <w:pStyle w:val="1"/>
        <w:jc w:val="both"/>
        <w:rPr>
          <w:sz w:val="22"/>
          <w:szCs w:val="22"/>
          <w:lang w:val="ru-RU"/>
        </w:rPr>
        <w:sectPr w:rsidR="00364581" w:rsidSect="004E04BC">
          <w:headerReference w:type="default" r:id="rId16"/>
          <w:footerReference w:type="default" r:id="rId17"/>
          <w:pgSz w:w="11906" w:h="16838"/>
          <w:pgMar w:top="1134" w:right="566" w:bottom="1134" w:left="1134" w:header="709" w:footer="0" w:gutter="0"/>
          <w:pgNumType w:start="1"/>
          <w:cols w:space="708"/>
          <w:docGrid w:linePitch="360"/>
        </w:sect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sectPr w:rsidR="009853FE" w:rsidSect="00364581">
      <w:type w:val="continuous"/>
      <w:pgSz w:w="11906" w:h="16838"/>
      <w:pgMar w:top="1134" w:right="28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761" w:rsidRDefault="00B81761">
      <w:r>
        <w:separator/>
      </w:r>
    </w:p>
  </w:endnote>
  <w:endnote w:type="continuationSeparator" w:id="0">
    <w:p w:rsidR="00B81761" w:rsidRDefault="00B81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12A" w:rsidRDefault="001B1B08">
    <w:pPr>
      <w:pStyle w:val="a7"/>
      <w:jc w:val="center"/>
    </w:pPr>
    <w:fldSimple w:instr=" PAGE   \* MERGEFORMAT ">
      <w:r w:rsidR="002B2292">
        <w:rPr>
          <w:noProof/>
        </w:rPr>
        <w:t>1</w:t>
      </w:r>
    </w:fldSimple>
  </w:p>
  <w:p w:rsidR="0025512A" w:rsidRPr="005B0DDA" w:rsidRDefault="0025512A" w:rsidP="005B0DDA">
    <w:pPr>
      <w:pStyle w:val="a7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25512A" w:rsidRPr="009853FE" w:rsidRDefault="0025512A" w:rsidP="005B0DDA">
    <w:pPr>
      <w:pStyle w:val="a7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 w:rsidRPr="00E04C71">
      <w:rPr>
        <w:i/>
        <w:sz w:val="20"/>
        <w:szCs w:val="20"/>
      </w:rPr>
      <w:t>2</w:t>
    </w:r>
    <w:r w:rsidRPr="009853FE">
      <w:rPr>
        <w:i/>
        <w:sz w:val="20"/>
        <w:szCs w:val="20"/>
      </w:rPr>
      <w:t xml:space="preserve"> к Единому договору банковского обслуживания</w:t>
    </w:r>
  </w:p>
  <w:p w:rsidR="0025512A" w:rsidRPr="006426AB" w:rsidRDefault="0025512A" w:rsidP="006426AB">
    <w:pPr>
      <w:pStyle w:val="a7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Действует с </w:t>
    </w:r>
    <w:r w:rsidR="00E47E80">
      <w:rPr>
        <w:i/>
        <w:sz w:val="20"/>
        <w:szCs w:val="20"/>
      </w:rPr>
      <w:t>0</w:t>
    </w:r>
    <w:r w:rsidR="0075381D">
      <w:rPr>
        <w:i/>
        <w:sz w:val="20"/>
        <w:szCs w:val="20"/>
        <w:lang w:val="en-US"/>
      </w:rPr>
      <w:t>1</w:t>
    </w:r>
    <w:r w:rsidR="007C1D09">
      <w:rPr>
        <w:i/>
        <w:sz w:val="20"/>
        <w:szCs w:val="20"/>
      </w:rPr>
      <w:t>.1</w:t>
    </w:r>
    <w:r w:rsidR="0075381D">
      <w:rPr>
        <w:i/>
        <w:sz w:val="20"/>
        <w:szCs w:val="20"/>
        <w:lang w:val="en-US"/>
      </w:rPr>
      <w:t>2</w:t>
    </w:r>
    <w:r w:rsidR="00EB0E9D">
      <w:rPr>
        <w:i/>
        <w:sz w:val="20"/>
        <w:szCs w:val="20"/>
      </w:rPr>
      <w:t>.2017</w:t>
    </w:r>
    <w:r>
      <w:rPr>
        <w:i/>
        <w:sz w:val="20"/>
        <w:szCs w:val="20"/>
      </w:rPr>
      <w:t xml:space="preserve"> г.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12A" w:rsidRDefault="0025512A" w:rsidP="007F5798">
    <w:pPr>
      <w:pStyle w:val="a7"/>
      <w:jc w:val="center"/>
      <w:rPr>
        <w:i/>
        <w:iCs/>
        <w:sz w:val="20"/>
        <w:szCs w:val="20"/>
      </w:rPr>
    </w:pPr>
    <w:r>
      <w:rPr>
        <w:i/>
        <w:iCs/>
        <w:sz w:val="20"/>
        <w:szCs w:val="20"/>
      </w:rPr>
      <w:t>Приложение №1 к Условиям открытия и обслуживания расчетного счета клиента</w:t>
    </w:r>
  </w:p>
  <w:p w:rsidR="0025512A" w:rsidRDefault="0025512A" w:rsidP="007F5798">
    <w:pPr>
      <w:pStyle w:val="a7"/>
      <w:jc w:val="center"/>
    </w:pPr>
    <w:r>
      <w:rPr>
        <w:i/>
        <w:iCs/>
        <w:sz w:val="20"/>
        <w:szCs w:val="20"/>
      </w:rPr>
      <w:t xml:space="preserve">Действует с </w:t>
    </w:r>
    <w:r w:rsidR="0075381D">
      <w:rPr>
        <w:i/>
        <w:iCs/>
        <w:sz w:val="20"/>
        <w:szCs w:val="20"/>
        <w:lang w:val="en-US"/>
      </w:rPr>
      <w:t>01</w:t>
    </w:r>
    <w:r w:rsidR="00AC42D8">
      <w:rPr>
        <w:i/>
        <w:iCs/>
        <w:sz w:val="20"/>
        <w:szCs w:val="20"/>
      </w:rPr>
      <w:t>.</w:t>
    </w:r>
    <w:r w:rsidR="0075381D">
      <w:rPr>
        <w:i/>
        <w:iCs/>
        <w:sz w:val="20"/>
        <w:szCs w:val="20"/>
      </w:rPr>
      <w:t>12</w:t>
    </w:r>
    <w:r w:rsidR="00EB0E9D">
      <w:rPr>
        <w:i/>
        <w:iCs/>
        <w:sz w:val="20"/>
        <w:szCs w:val="20"/>
      </w:rPr>
      <w:t>.2017</w:t>
    </w:r>
    <w:r>
      <w:rPr>
        <w:i/>
        <w:iCs/>
        <w:sz w:val="20"/>
        <w:szCs w:val="20"/>
      </w:rPr>
      <w:t xml:space="preserve"> г.</w:t>
    </w:r>
  </w:p>
  <w:p w:rsidR="0025512A" w:rsidRPr="0063429D" w:rsidRDefault="0025512A" w:rsidP="00C81135">
    <w:pPr>
      <w:pStyle w:val="a7"/>
      <w:jc w:val="center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12A" w:rsidRDefault="001B1B08" w:rsidP="00721917">
    <w:pPr>
      <w:pStyle w:val="a7"/>
      <w:jc w:val="center"/>
    </w:pPr>
    <w:fldSimple w:instr=" PAGE   \* MERGEFORMAT ">
      <w:r w:rsidR="0075381D">
        <w:rPr>
          <w:noProof/>
        </w:rPr>
        <w:t>3</w:t>
      </w:r>
    </w:fldSimple>
  </w:p>
  <w:p w:rsidR="0025512A" w:rsidRPr="004E04BC" w:rsidRDefault="0025512A" w:rsidP="00721917">
    <w:pPr>
      <w:pStyle w:val="a7"/>
      <w:pBdr>
        <w:bottom w:val="single" w:sz="12" w:space="1" w:color="auto"/>
      </w:pBdr>
      <w:jc w:val="right"/>
      <w:rPr>
        <w:sz w:val="2"/>
        <w:szCs w:val="2"/>
      </w:rPr>
    </w:pPr>
  </w:p>
  <w:p w:rsidR="0025512A" w:rsidRDefault="0025512A" w:rsidP="00721917">
    <w:pPr>
      <w:pStyle w:val="a7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>
      <w:rPr>
        <w:i/>
        <w:sz w:val="20"/>
        <w:szCs w:val="20"/>
      </w:rPr>
      <w:t>2 к Условиям открытия и обслуживания расчетного счета Клиента</w:t>
    </w:r>
  </w:p>
  <w:p w:rsidR="0025512A" w:rsidRPr="009853FE" w:rsidRDefault="0025512A" w:rsidP="00721917">
    <w:pPr>
      <w:pStyle w:val="a7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 Действует с </w:t>
    </w:r>
    <w:r w:rsidR="0075381D">
      <w:rPr>
        <w:i/>
        <w:sz w:val="20"/>
        <w:szCs w:val="20"/>
        <w:lang w:val="en-US"/>
      </w:rPr>
      <w:t>01</w:t>
    </w:r>
    <w:r w:rsidR="00AC42D8">
      <w:rPr>
        <w:i/>
        <w:sz w:val="20"/>
        <w:szCs w:val="20"/>
      </w:rPr>
      <w:t>.1</w:t>
    </w:r>
    <w:r w:rsidR="0075381D">
      <w:rPr>
        <w:i/>
        <w:sz w:val="20"/>
        <w:szCs w:val="20"/>
        <w:lang w:val="en-US"/>
      </w:rPr>
      <w:t>2</w:t>
    </w:r>
    <w:r>
      <w:rPr>
        <w:i/>
        <w:sz w:val="20"/>
        <w:szCs w:val="20"/>
      </w:rPr>
      <w:t>.2017 г.</w:t>
    </w:r>
  </w:p>
  <w:p w:rsidR="0025512A" w:rsidRDefault="0025512A">
    <w:pPr>
      <w:pStyle w:val="a7"/>
      <w:jc w:val="center"/>
    </w:pPr>
  </w:p>
  <w:p w:rsidR="0025512A" w:rsidRDefault="0025512A" w:rsidP="004D2230">
    <w:pPr>
      <w:pStyle w:val="a7"/>
      <w:jc w:val="center"/>
      <w:rPr>
        <w:i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761" w:rsidRDefault="00B81761">
      <w:r>
        <w:separator/>
      </w:r>
    </w:p>
  </w:footnote>
  <w:footnote w:type="continuationSeparator" w:id="0">
    <w:p w:rsidR="00B81761" w:rsidRDefault="00B81761">
      <w:r>
        <w:continuationSeparator/>
      </w:r>
    </w:p>
  </w:footnote>
  <w:footnote w:id="1">
    <w:p w:rsidR="0025512A" w:rsidRPr="00386291" w:rsidRDefault="0025512A" w:rsidP="00A52A82">
      <w:pPr>
        <w:pStyle w:val="ab"/>
        <w:rPr>
          <w:sz w:val="12"/>
        </w:rPr>
      </w:pPr>
      <w:r>
        <w:rPr>
          <w:rStyle w:val="ad"/>
        </w:rPr>
        <w:footnoteRef/>
      </w:r>
      <w:r>
        <w:t xml:space="preserve"> </w:t>
      </w:r>
      <w:r>
        <w:rPr>
          <w:sz w:val="12"/>
        </w:rPr>
        <w:t>Заполняется при открытии счета</w:t>
      </w:r>
    </w:p>
  </w:footnote>
  <w:footnote w:id="2">
    <w:p w:rsidR="0025512A" w:rsidRPr="002E5362" w:rsidRDefault="0025512A" w:rsidP="00A52A82">
      <w:pPr>
        <w:pStyle w:val="ab"/>
        <w:rPr>
          <w:sz w:val="14"/>
        </w:rPr>
      </w:pPr>
      <w:r>
        <w:rPr>
          <w:rStyle w:val="ad"/>
        </w:rPr>
        <w:footnoteRef/>
      </w:r>
      <w:r>
        <w:t xml:space="preserve"> </w:t>
      </w:r>
      <w:r w:rsidRPr="004F7DCC">
        <w:rPr>
          <w:sz w:val="12"/>
        </w:rPr>
        <w:t>Заполняется при смене Тарифного плана</w:t>
      </w:r>
      <w:r w:rsidRPr="002E5362">
        <w:rPr>
          <w:sz w:val="12"/>
        </w:rPr>
        <w:t xml:space="preserve"> / </w:t>
      </w:r>
      <w:r>
        <w:rPr>
          <w:sz w:val="12"/>
        </w:rPr>
        <w:t>Пакета РКО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12A" w:rsidRDefault="0025512A">
    <w:pPr>
      <w:pStyle w:val="a6"/>
    </w:pPr>
    <w:r>
      <w:rPr>
        <w:noProof/>
      </w:rPr>
      <w:drawing>
        <wp:anchor distT="0" distB="16002" distL="114300" distR="116967" simplePos="0" relativeHeight="251657216" behindDoc="0" locked="0" layoutInCell="1" allowOverlap="1">
          <wp:simplePos x="0" y="0"/>
          <wp:positionH relativeFrom="margin">
            <wp:posOffset>5446141</wp:posOffset>
          </wp:positionH>
          <wp:positionV relativeFrom="margin">
            <wp:posOffset>-377190</wp:posOffset>
          </wp:positionV>
          <wp:extent cx="1123950" cy="390652"/>
          <wp:effectExtent l="19050" t="0" r="0" b="0"/>
          <wp:wrapSquare wrapText="bothSides"/>
          <wp:docPr id="2" name="Рисунок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 cstate="print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90652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12A" w:rsidRDefault="0025512A">
    <w:pPr>
      <w:pStyle w:val="a6"/>
    </w:pPr>
    <w:r>
      <w:rPr>
        <w:noProof/>
      </w:rPr>
      <w:drawing>
        <wp:anchor distT="0" distB="16002" distL="114300" distR="116967" simplePos="0" relativeHeight="251658240" behindDoc="0" locked="0" layoutInCell="1" allowOverlap="1">
          <wp:simplePos x="0" y="0"/>
          <wp:positionH relativeFrom="margin">
            <wp:posOffset>5398516</wp:posOffset>
          </wp:positionH>
          <wp:positionV relativeFrom="margin">
            <wp:posOffset>-453390</wp:posOffset>
          </wp:positionV>
          <wp:extent cx="1123950" cy="390652"/>
          <wp:effectExtent l="19050" t="0" r="0" b="0"/>
          <wp:wrapSquare wrapText="bothSides"/>
          <wp:docPr id="4" name="Рисунок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 cstate="print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90652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95BC7"/>
    <w:multiLevelType w:val="multilevel"/>
    <w:tmpl w:val="208E54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C2A4FE7"/>
    <w:multiLevelType w:val="hybridMultilevel"/>
    <w:tmpl w:val="E60258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B4409C4">
      <w:numFmt w:val="none"/>
      <w:lvlText w:val=""/>
      <w:lvlJc w:val="left"/>
      <w:pPr>
        <w:tabs>
          <w:tab w:val="num" w:pos="360"/>
        </w:tabs>
      </w:pPr>
    </w:lvl>
    <w:lvl w:ilvl="2" w:tplc="E070EB08">
      <w:numFmt w:val="none"/>
      <w:lvlText w:val=""/>
      <w:lvlJc w:val="left"/>
      <w:pPr>
        <w:tabs>
          <w:tab w:val="num" w:pos="360"/>
        </w:tabs>
      </w:pPr>
    </w:lvl>
    <w:lvl w:ilvl="3" w:tplc="2BDE3866">
      <w:numFmt w:val="none"/>
      <w:lvlText w:val=""/>
      <w:lvlJc w:val="left"/>
      <w:pPr>
        <w:tabs>
          <w:tab w:val="num" w:pos="360"/>
        </w:tabs>
      </w:pPr>
    </w:lvl>
    <w:lvl w:ilvl="4" w:tplc="10D043C8">
      <w:numFmt w:val="none"/>
      <w:lvlText w:val=""/>
      <w:lvlJc w:val="left"/>
      <w:pPr>
        <w:tabs>
          <w:tab w:val="num" w:pos="360"/>
        </w:tabs>
      </w:pPr>
    </w:lvl>
    <w:lvl w:ilvl="5" w:tplc="D14E264E">
      <w:numFmt w:val="none"/>
      <w:lvlText w:val=""/>
      <w:lvlJc w:val="left"/>
      <w:pPr>
        <w:tabs>
          <w:tab w:val="num" w:pos="360"/>
        </w:tabs>
      </w:pPr>
    </w:lvl>
    <w:lvl w:ilvl="6" w:tplc="EDE4D510">
      <w:numFmt w:val="none"/>
      <w:lvlText w:val=""/>
      <w:lvlJc w:val="left"/>
      <w:pPr>
        <w:tabs>
          <w:tab w:val="num" w:pos="360"/>
        </w:tabs>
      </w:pPr>
    </w:lvl>
    <w:lvl w:ilvl="7" w:tplc="80B8A224">
      <w:numFmt w:val="none"/>
      <w:lvlText w:val=""/>
      <w:lvlJc w:val="left"/>
      <w:pPr>
        <w:tabs>
          <w:tab w:val="num" w:pos="360"/>
        </w:tabs>
      </w:pPr>
    </w:lvl>
    <w:lvl w:ilvl="8" w:tplc="C8BEC40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DBA4F7E"/>
    <w:multiLevelType w:val="hybridMultilevel"/>
    <w:tmpl w:val="BF3865E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E6A2F"/>
    <w:multiLevelType w:val="multilevel"/>
    <w:tmpl w:val="D744C3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>
    <w:nsid w:val="16805B85"/>
    <w:multiLevelType w:val="hybridMultilevel"/>
    <w:tmpl w:val="7F06ADA4"/>
    <w:lvl w:ilvl="0" w:tplc="F4AC32D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B86C51"/>
    <w:multiLevelType w:val="hybridMultilevel"/>
    <w:tmpl w:val="36E09D90"/>
    <w:lvl w:ilvl="0" w:tplc="D2B8875C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2A275784"/>
    <w:multiLevelType w:val="hybridMultilevel"/>
    <w:tmpl w:val="17E8A8E2"/>
    <w:lvl w:ilvl="0" w:tplc="E25EE7E2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4701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3482206E"/>
    <w:multiLevelType w:val="multilevel"/>
    <w:tmpl w:val="BAA4A5F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5A41EF0"/>
    <w:multiLevelType w:val="multilevel"/>
    <w:tmpl w:val="1682FA5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A514DC7"/>
    <w:multiLevelType w:val="hybridMultilevel"/>
    <w:tmpl w:val="2EAE3F62"/>
    <w:lvl w:ilvl="0" w:tplc="0A641FF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4D2A0D65"/>
    <w:multiLevelType w:val="hybridMultilevel"/>
    <w:tmpl w:val="01DEF37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65772E"/>
    <w:multiLevelType w:val="hybridMultilevel"/>
    <w:tmpl w:val="49C8EA40"/>
    <w:lvl w:ilvl="0" w:tplc="28D6204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21187D"/>
    <w:multiLevelType w:val="multilevel"/>
    <w:tmpl w:val="F60859D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4">
    <w:nsid w:val="5F754C84"/>
    <w:multiLevelType w:val="hybridMultilevel"/>
    <w:tmpl w:val="EA8C9794"/>
    <w:lvl w:ilvl="0" w:tplc="E048D034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64CD5A52"/>
    <w:multiLevelType w:val="hybridMultilevel"/>
    <w:tmpl w:val="9A7E5C1C"/>
    <w:lvl w:ilvl="0" w:tplc="3288FF96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682231FD"/>
    <w:multiLevelType w:val="multilevel"/>
    <w:tmpl w:val="E6C6F1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7">
    <w:nsid w:val="69A82A74"/>
    <w:multiLevelType w:val="hybridMultilevel"/>
    <w:tmpl w:val="14D45400"/>
    <w:lvl w:ilvl="0" w:tplc="89446C8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ED7B9E"/>
    <w:multiLevelType w:val="hybridMultilevel"/>
    <w:tmpl w:val="4F24664A"/>
    <w:lvl w:ilvl="0" w:tplc="45927222">
      <w:start w:val="1"/>
      <w:numFmt w:val="bullet"/>
      <w:lvlText w:val="-"/>
      <w:lvlJc w:val="left"/>
      <w:pPr>
        <w:ind w:left="2138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6A452B75"/>
    <w:multiLevelType w:val="hybridMultilevel"/>
    <w:tmpl w:val="C9B01C3A"/>
    <w:lvl w:ilvl="0" w:tplc="FAE23AB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6E3D6F24"/>
    <w:multiLevelType w:val="multilevel"/>
    <w:tmpl w:val="EAC07F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F9322B3"/>
    <w:multiLevelType w:val="multilevel"/>
    <w:tmpl w:val="BF769B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12"/>
  </w:num>
  <w:num w:numId="6">
    <w:abstractNumId w:val="2"/>
  </w:num>
  <w:num w:numId="7">
    <w:abstractNumId w:val="6"/>
  </w:num>
  <w:num w:numId="8">
    <w:abstractNumId w:val="21"/>
  </w:num>
  <w:num w:numId="9">
    <w:abstractNumId w:val="9"/>
  </w:num>
  <w:num w:numId="10">
    <w:abstractNumId w:val="20"/>
  </w:num>
  <w:num w:numId="11">
    <w:abstractNumId w:val="8"/>
  </w:num>
  <w:num w:numId="12">
    <w:abstractNumId w:val="11"/>
  </w:num>
  <w:num w:numId="13">
    <w:abstractNumId w:val="17"/>
  </w:num>
  <w:num w:numId="14">
    <w:abstractNumId w:val="4"/>
  </w:num>
  <w:num w:numId="15">
    <w:abstractNumId w:val="16"/>
  </w:num>
  <w:num w:numId="16">
    <w:abstractNumId w:val="14"/>
  </w:num>
  <w:num w:numId="17">
    <w:abstractNumId w:val="15"/>
  </w:num>
  <w:num w:numId="18">
    <w:abstractNumId w:val="10"/>
  </w:num>
  <w:num w:numId="19">
    <w:abstractNumId w:val="5"/>
  </w:num>
  <w:num w:numId="20">
    <w:abstractNumId w:val="19"/>
  </w:num>
  <w:num w:numId="21">
    <w:abstractNumId w:val="13"/>
  </w:num>
  <w:num w:numId="22">
    <w:abstractNumId w:val="18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hdrShapeDefaults>
    <o:shapedefaults v:ext="edit" spidmax="80898"/>
  </w:hdrShapeDefaults>
  <w:footnotePr>
    <w:footnote w:id="-1"/>
    <w:footnote w:id="0"/>
  </w:footnotePr>
  <w:endnotePr>
    <w:endnote w:id="-1"/>
    <w:endnote w:id="0"/>
  </w:endnotePr>
  <w:compat/>
  <w:rsids>
    <w:rsidRoot w:val="00491747"/>
    <w:rsid w:val="0000375D"/>
    <w:rsid w:val="00004519"/>
    <w:rsid w:val="000077C4"/>
    <w:rsid w:val="00012601"/>
    <w:rsid w:val="00012D54"/>
    <w:rsid w:val="0001535C"/>
    <w:rsid w:val="00022325"/>
    <w:rsid w:val="0002587F"/>
    <w:rsid w:val="000326AC"/>
    <w:rsid w:val="0003434B"/>
    <w:rsid w:val="00037F7D"/>
    <w:rsid w:val="00043E80"/>
    <w:rsid w:val="00044746"/>
    <w:rsid w:val="00045CC0"/>
    <w:rsid w:val="0004724D"/>
    <w:rsid w:val="0004791A"/>
    <w:rsid w:val="00060299"/>
    <w:rsid w:val="00061A26"/>
    <w:rsid w:val="00061F4F"/>
    <w:rsid w:val="00062D00"/>
    <w:rsid w:val="0006340F"/>
    <w:rsid w:val="00074B99"/>
    <w:rsid w:val="00081376"/>
    <w:rsid w:val="00084A33"/>
    <w:rsid w:val="00085D4E"/>
    <w:rsid w:val="00086CFD"/>
    <w:rsid w:val="00087FEC"/>
    <w:rsid w:val="00090C48"/>
    <w:rsid w:val="00091F60"/>
    <w:rsid w:val="00095503"/>
    <w:rsid w:val="000958AA"/>
    <w:rsid w:val="000A21DC"/>
    <w:rsid w:val="000B0B0E"/>
    <w:rsid w:val="000C1C76"/>
    <w:rsid w:val="000C66D4"/>
    <w:rsid w:val="000D5300"/>
    <w:rsid w:val="0010385F"/>
    <w:rsid w:val="0010720A"/>
    <w:rsid w:val="001128A3"/>
    <w:rsid w:val="001205FA"/>
    <w:rsid w:val="0013025F"/>
    <w:rsid w:val="00131A37"/>
    <w:rsid w:val="00133F59"/>
    <w:rsid w:val="00135755"/>
    <w:rsid w:val="00135C17"/>
    <w:rsid w:val="0014189D"/>
    <w:rsid w:val="00143CCA"/>
    <w:rsid w:val="00146FBF"/>
    <w:rsid w:val="00163273"/>
    <w:rsid w:val="00174492"/>
    <w:rsid w:val="00176F13"/>
    <w:rsid w:val="00182201"/>
    <w:rsid w:val="00183D25"/>
    <w:rsid w:val="00185EC3"/>
    <w:rsid w:val="00193EF0"/>
    <w:rsid w:val="00194C91"/>
    <w:rsid w:val="001A288F"/>
    <w:rsid w:val="001A676F"/>
    <w:rsid w:val="001B1B08"/>
    <w:rsid w:val="001B2CD7"/>
    <w:rsid w:val="001B46BD"/>
    <w:rsid w:val="001C0098"/>
    <w:rsid w:val="001C2DCE"/>
    <w:rsid w:val="001C50CE"/>
    <w:rsid w:val="001C6516"/>
    <w:rsid w:val="001C7050"/>
    <w:rsid w:val="001D065B"/>
    <w:rsid w:val="001D6DF0"/>
    <w:rsid w:val="001E4CAA"/>
    <w:rsid w:val="001F056C"/>
    <w:rsid w:val="001F20BC"/>
    <w:rsid w:val="001F2E38"/>
    <w:rsid w:val="001F47CF"/>
    <w:rsid w:val="001F6B11"/>
    <w:rsid w:val="0020153D"/>
    <w:rsid w:val="00204B48"/>
    <w:rsid w:val="00215FA0"/>
    <w:rsid w:val="0021653E"/>
    <w:rsid w:val="0022660E"/>
    <w:rsid w:val="00227551"/>
    <w:rsid w:val="002311D2"/>
    <w:rsid w:val="002371A9"/>
    <w:rsid w:val="00242D3C"/>
    <w:rsid w:val="0024354B"/>
    <w:rsid w:val="00243564"/>
    <w:rsid w:val="002469A5"/>
    <w:rsid w:val="0025154A"/>
    <w:rsid w:val="00254187"/>
    <w:rsid w:val="0025512A"/>
    <w:rsid w:val="00256A15"/>
    <w:rsid w:val="00260294"/>
    <w:rsid w:val="00260633"/>
    <w:rsid w:val="0026098C"/>
    <w:rsid w:val="002614DF"/>
    <w:rsid w:val="002638B0"/>
    <w:rsid w:val="00274F2B"/>
    <w:rsid w:val="00276C5B"/>
    <w:rsid w:val="00276E5A"/>
    <w:rsid w:val="002839A5"/>
    <w:rsid w:val="00286E02"/>
    <w:rsid w:val="00291C3B"/>
    <w:rsid w:val="002A5E29"/>
    <w:rsid w:val="002A630E"/>
    <w:rsid w:val="002B2292"/>
    <w:rsid w:val="002B3AB5"/>
    <w:rsid w:val="002B5D73"/>
    <w:rsid w:val="002C30E0"/>
    <w:rsid w:val="002D10AB"/>
    <w:rsid w:val="002D4D45"/>
    <w:rsid w:val="002E0B17"/>
    <w:rsid w:val="002E37EF"/>
    <w:rsid w:val="002E4DB8"/>
    <w:rsid w:val="002F15EF"/>
    <w:rsid w:val="002F33EA"/>
    <w:rsid w:val="002F6E06"/>
    <w:rsid w:val="003030A2"/>
    <w:rsid w:val="003030F6"/>
    <w:rsid w:val="00303F59"/>
    <w:rsid w:val="00305F48"/>
    <w:rsid w:val="00312007"/>
    <w:rsid w:val="00316A41"/>
    <w:rsid w:val="00316F2E"/>
    <w:rsid w:val="00322F25"/>
    <w:rsid w:val="00324F49"/>
    <w:rsid w:val="00325DEE"/>
    <w:rsid w:val="00327650"/>
    <w:rsid w:val="00331C97"/>
    <w:rsid w:val="00334A73"/>
    <w:rsid w:val="003363A1"/>
    <w:rsid w:val="003364B3"/>
    <w:rsid w:val="00337E06"/>
    <w:rsid w:val="00343CDB"/>
    <w:rsid w:val="0034683B"/>
    <w:rsid w:val="003522D6"/>
    <w:rsid w:val="00361DEE"/>
    <w:rsid w:val="00364581"/>
    <w:rsid w:val="00364C65"/>
    <w:rsid w:val="0036594D"/>
    <w:rsid w:val="00370E6E"/>
    <w:rsid w:val="003738CF"/>
    <w:rsid w:val="0038193B"/>
    <w:rsid w:val="00386F7E"/>
    <w:rsid w:val="00393B5B"/>
    <w:rsid w:val="00393CC5"/>
    <w:rsid w:val="00393E45"/>
    <w:rsid w:val="003A6B15"/>
    <w:rsid w:val="003B2CDA"/>
    <w:rsid w:val="003B4660"/>
    <w:rsid w:val="003B59CE"/>
    <w:rsid w:val="003C212E"/>
    <w:rsid w:val="003C3546"/>
    <w:rsid w:val="003C4962"/>
    <w:rsid w:val="003D09EC"/>
    <w:rsid w:val="003D0E6D"/>
    <w:rsid w:val="003E50DF"/>
    <w:rsid w:val="003E6858"/>
    <w:rsid w:val="0040297B"/>
    <w:rsid w:val="00403583"/>
    <w:rsid w:val="00404579"/>
    <w:rsid w:val="00407D5F"/>
    <w:rsid w:val="00410CEC"/>
    <w:rsid w:val="00411FD1"/>
    <w:rsid w:val="004143A2"/>
    <w:rsid w:val="00415903"/>
    <w:rsid w:val="00415CFE"/>
    <w:rsid w:val="00422476"/>
    <w:rsid w:val="00425F93"/>
    <w:rsid w:val="00427902"/>
    <w:rsid w:val="00436807"/>
    <w:rsid w:val="00436B3C"/>
    <w:rsid w:val="00447830"/>
    <w:rsid w:val="00451600"/>
    <w:rsid w:val="00454679"/>
    <w:rsid w:val="00454D59"/>
    <w:rsid w:val="00463B78"/>
    <w:rsid w:val="0046502E"/>
    <w:rsid w:val="00466632"/>
    <w:rsid w:val="00472C2D"/>
    <w:rsid w:val="00477A89"/>
    <w:rsid w:val="00482AD6"/>
    <w:rsid w:val="00486F52"/>
    <w:rsid w:val="00487D70"/>
    <w:rsid w:val="00490F7C"/>
    <w:rsid w:val="00491304"/>
    <w:rsid w:val="00491747"/>
    <w:rsid w:val="00493E2D"/>
    <w:rsid w:val="00495422"/>
    <w:rsid w:val="00495820"/>
    <w:rsid w:val="004A6B29"/>
    <w:rsid w:val="004B13A1"/>
    <w:rsid w:val="004B43B2"/>
    <w:rsid w:val="004B4408"/>
    <w:rsid w:val="004B538B"/>
    <w:rsid w:val="004C4820"/>
    <w:rsid w:val="004C4F24"/>
    <w:rsid w:val="004C5B1C"/>
    <w:rsid w:val="004C6C7F"/>
    <w:rsid w:val="004C6FC8"/>
    <w:rsid w:val="004C7DC2"/>
    <w:rsid w:val="004D2230"/>
    <w:rsid w:val="004D2937"/>
    <w:rsid w:val="004D3395"/>
    <w:rsid w:val="004D3C31"/>
    <w:rsid w:val="004D60E5"/>
    <w:rsid w:val="004E04BC"/>
    <w:rsid w:val="004E06DC"/>
    <w:rsid w:val="004E3045"/>
    <w:rsid w:val="004E5AC1"/>
    <w:rsid w:val="004E689B"/>
    <w:rsid w:val="004F34F9"/>
    <w:rsid w:val="00505FEC"/>
    <w:rsid w:val="00506C29"/>
    <w:rsid w:val="00516B00"/>
    <w:rsid w:val="00520EBA"/>
    <w:rsid w:val="005228B8"/>
    <w:rsid w:val="00522FCF"/>
    <w:rsid w:val="00526BAF"/>
    <w:rsid w:val="005270C7"/>
    <w:rsid w:val="00530BAE"/>
    <w:rsid w:val="00532FD2"/>
    <w:rsid w:val="00540089"/>
    <w:rsid w:val="005474CF"/>
    <w:rsid w:val="00554DCF"/>
    <w:rsid w:val="00557CE9"/>
    <w:rsid w:val="00565D6B"/>
    <w:rsid w:val="00567D50"/>
    <w:rsid w:val="005747C0"/>
    <w:rsid w:val="00575060"/>
    <w:rsid w:val="00576777"/>
    <w:rsid w:val="00591F03"/>
    <w:rsid w:val="005933E2"/>
    <w:rsid w:val="00595112"/>
    <w:rsid w:val="005964C5"/>
    <w:rsid w:val="005A011C"/>
    <w:rsid w:val="005A1048"/>
    <w:rsid w:val="005A3A4D"/>
    <w:rsid w:val="005A3B33"/>
    <w:rsid w:val="005A4A11"/>
    <w:rsid w:val="005A6665"/>
    <w:rsid w:val="005A7BB9"/>
    <w:rsid w:val="005B0DDA"/>
    <w:rsid w:val="005C1BD6"/>
    <w:rsid w:val="005C3D57"/>
    <w:rsid w:val="005C3EEA"/>
    <w:rsid w:val="005C5A6E"/>
    <w:rsid w:val="005C6337"/>
    <w:rsid w:val="005D016E"/>
    <w:rsid w:val="005D0ADE"/>
    <w:rsid w:val="005D2415"/>
    <w:rsid w:val="005D566E"/>
    <w:rsid w:val="005E26CF"/>
    <w:rsid w:val="005F536A"/>
    <w:rsid w:val="00602307"/>
    <w:rsid w:val="00602EAA"/>
    <w:rsid w:val="00603323"/>
    <w:rsid w:val="0060558D"/>
    <w:rsid w:val="00607E8F"/>
    <w:rsid w:val="00613BB7"/>
    <w:rsid w:val="006246A5"/>
    <w:rsid w:val="00624B20"/>
    <w:rsid w:val="00626E75"/>
    <w:rsid w:val="006309FB"/>
    <w:rsid w:val="0063429D"/>
    <w:rsid w:val="00634D19"/>
    <w:rsid w:val="00636F02"/>
    <w:rsid w:val="00640F79"/>
    <w:rsid w:val="006426AB"/>
    <w:rsid w:val="00644024"/>
    <w:rsid w:val="00647FF1"/>
    <w:rsid w:val="00650140"/>
    <w:rsid w:val="006646B3"/>
    <w:rsid w:val="00675441"/>
    <w:rsid w:val="00681322"/>
    <w:rsid w:val="006868A2"/>
    <w:rsid w:val="00690825"/>
    <w:rsid w:val="00695BEC"/>
    <w:rsid w:val="00697AD6"/>
    <w:rsid w:val="006A03B5"/>
    <w:rsid w:val="006A1FA8"/>
    <w:rsid w:val="006A2993"/>
    <w:rsid w:val="006A3112"/>
    <w:rsid w:val="006A7EFD"/>
    <w:rsid w:val="006B2284"/>
    <w:rsid w:val="006B5558"/>
    <w:rsid w:val="006B6CD3"/>
    <w:rsid w:val="006B7412"/>
    <w:rsid w:val="006C05E7"/>
    <w:rsid w:val="006C4D8C"/>
    <w:rsid w:val="006C50C9"/>
    <w:rsid w:val="006D107E"/>
    <w:rsid w:val="006D43A0"/>
    <w:rsid w:val="006D660A"/>
    <w:rsid w:val="006D78E7"/>
    <w:rsid w:val="006E0892"/>
    <w:rsid w:val="006E1419"/>
    <w:rsid w:val="006E7CB0"/>
    <w:rsid w:val="006F03D7"/>
    <w:rsid w:val="006F1804"/>
    <w:rsid w:val="006F25E0"/>
    <w:rsid w:val="006F2B2C"/>
    <w:rsid w:val="006F5BD5"/>
    <w:rsid w:val="006F6170"/>
    <w:rsid w:val="0070427A"/>
    <w:rsid w:val="00706336"/>
    <w:rsid w:val="00706757"/>
    <w:rsid w:val="00706A77"/>
    <w:rsid w:val="00706B10"/>
    <w:rsid w:val="00706EFA"/>
    <w:rsid w:val="00707C9C"/>
    <w:rsid w:val="007137EE"/>
    <w:rsid w:val="0071562A"/>
    <w:rsid w:val="00715FE0"/>
    <w:rsid w:val="00721917"/>
    <w:rsid w:val="00722926"/>
    <w:rsid w:val="0072346C"/>
    <w:rsid w:val="00732750"/>
    <w:rsid w:val="00734C17"/>
    <w:rsid w:val="00740547"/>
    <w:rsid w:val="007439BE"/>
    <w:rsid w:val="0075381D"/>
    <w:rsid w:val="0075500B"/>
    <w:rsid w:val="0075677D"/>
    <w:rsid w:val="007714FD"/>
    <w:rsid w:val="00771774"/>
    <w:rsid w:val="00774552"/>
    <w:rsid w:val="00785310"/>
    <w:rsid w:val="00795C61"/>
    <w:rsid w:val="007A4B40"/>
    <w:rsid w:val="007A7E8D"/>
    <w:rsid w:val="007B1BC2"/>
    <w:rsid w:val="007B6359"/>
    <w:rsid w:val="007B79CA"/>
    <w:rsid w:val="007C16F5"/>
    <w:rsid w:val="007C1D09"/>
    <w:rsid w:val="007C3DBE"/>
    <w:rsid w:val="007C7F4E"/>
    <w:rsid w:val="007D0EDC"/>
    <w:rsid w:val="007D4335"/>
    <w:rsid w:val="007D4FB9"/>
    <w:rsid w:val="007D7336"/>
    <w:rsid w:val="007D7C81"/>
    <w:rsid w:val="007E5353"/>
    <w:rsid w:val="007E6DBA"/>
    <w:rsid w:val="007F096D"/>
    <w:rsid w:val="007F5798"/>
    <w:rsid w:val="007F60B2"/>
    <w:rsid w:val="007F681D"/>
    <w:rsid w:val="008139AB"/>
    <w:rsid w:val="0081507C"/>
    <w:rsid w:val="0081674A"/>
    <w:rsid w:val="00820911"/>
    <w:rsid w:val="0082559A"/>
    <w:rsid w:val="00825F04"/>
    <w:rsid w:val="00842A77"/>
    <w:rsid w:val="00856D41"/>
    <w:rsid w:val="00860168"/>
    <w:rsid w:val="008661EC"/>
    <w:rsid w:val="008701FA"/>
    <w:rsid w:val="00873033"/>
    <w:rsid w:val="00873B20"/>
    <w:rsid w:val="00875E39"/>
    <w:rsid w:val="00884181"/>
    <w:rsid w:val="008873B0"/>
    <w:rsid w:val="008A46DD"/>
    <w:rsid w:val="008A6C7E"/>
    <w:rsid w:val="008B26D4"/>
    <w:rsid w:val="008B711F"/>
    <w:rsid w:val="008B7617"/>
    <w:rsid w:val="008B772A"/>
    <w:rsid w:val="008B7B10"/>
    <w:rsid w:val="008B7C4A"/>
    <w:rsid w:val="008D2B34"/>
    <w:rsid w:val="008F3173"/>
    <w:rsid w:val="008F3319"/>
    <w:rsid w:val="008F72B1"/>
    <w:rsid w:val="009009C8"/>
    <w:rsid w:val="00910FF3"/>
    <w:rsid w:val="00912E2F"/>
    <w:rsid w:val="00920768"/>
    <w:rsid w:val="00921654"/>
    <w:rsid w:val="00921966"/>
    <w:rsid w:val="0092406B"/>
    <w:rsid w:val="009266A4"/>
    <w:rsid w:val="00935707"/>
    <w:rsid w:val="0094097C"/>
    <w:rsid w:val="00942192"/>
    <w:rsid w:val="00944B21"/>
    <w:rsid w:val="0095085E"/>
    <w:rsid w:val="009517FB"/>
    <w:rsid w:val="0095427C"/>
    <w:rsid w:val="00957C3A"/>
    <w:rsid w:val="00961304"/>
    <w:rsid w:val="009647B6"/>
    <w:rsid w:val="009654C9"/>
    <w:rsid w:val="00967166"/>
    <w:rsid w:val="00973F94"/>
    <w:rsid w:val="009744D0"/>
    <w:rsid w:val="0097688E"/>
    <w:rsid w:val="009801DB"/>
    <w:rsid w:val="00980883"/>
    <w:rsid w:val="00980C1A"/>
    <w:rsid w:val="00982399"/>
    <w:rsid w:val="00982C52"/>
    <w:rsid w:val="00982F82"/>
    <w:rsid w:val="0098314B"/>
    <w:rsid w:val="009853FE"/>
    <w:rsid w:val="00990361"/>
    <w:rsid w:val="009973D0"/>
    <w:rsid w:val="009A07AD"/>
    <w:rsid w:val="009A15C0"/>
    <w:rsid w:val="009A4B29"/>
    <w:rsid w:val="009B34C0"/>
    <w:rsid w:val="009B4F57"/>
    <w:rsid w:val="009C17AB"/>
    <w:rsid w:val="009C1DCC"/>
    <w:rsid w:val="009C22B2"/>
    <w:rsid w:val="009C42C5"/>
    <w:rsid w:val="009D2FC7"/>
    <w:rsid w:val="009D7FDB"/>
    <w:rsid w:val="009E76A8"/>
    <w:rsid w:val="009F34ED"/>
    <w:rsid w:val="009F47CF"/>
    <w:rsid w:val="009F70CA"/>
    <w:rsid w:val="00A06A52"/>
    <w:rsid w:val="00A11A04"/>
    <w:rsid w:val="00A1472C"/>
    <w:rsid w:val="00A160FB"/>
    <w:rsid w:val="00A250A6"/>
    <w:rsid w:val="00A26F53"/>
    <w:rsid w:val="00A27066"/>
    <w:rsid w:val="00A27959"/>
    <w:rsid w:val="00A304B7"/>
    <w:rsid w:val="00A34563"/>
    <w:rsid w:val="00A36262"/>
    <w:rsid w:val="00A374AC"/>
    <w:rsid w:val="00A458FC"/>
    <w:rsid w:val="00A50241"/>
    <w:rsid w:val="00A52A82"/>
    <w:rsid w:val="00A645B5"/>
    <w:rsid w:val="00A65F6F"/>
    <w:rsid w:val="00A671C1"/>
    <w:rsid w:val="00A8410D"/>
    <w:rsid w:val="00A85482"/>
    <w:rsid w:val="00A86BB5"/>
    <w:rsid w:val="00A92529"/>
    <w:rsid w:val="00A97355"/>
    <w:rsid w:val="00AA076E"/>
    <w:rsid w:val="00AA2F18"/>
    <w:rsid w:val="00AA2F35"/>
    <w:rsid w:val="00AA3F54"/>
    <w:rsid w:val="00AA440D"/>
    <w:rsid w:val="00AA5BA0"/>
    <w:rsid w:val="00AA739C"/>
    <w:rsid w:val="00AB00DF"/>
    <w:rsid w:val="00AC1646"/>
    <w:rsid w:val="00AC1CF1"/>
    <w:rsid w:val="00AC1FA2"/>
    <w:rsid w:val="00AC42D8"/>
    <w:rsid w:val="00AD18F7"/>
    <w:rsid w:val="00AD3381"/>
    <w:rsid w:val="00AD429E"/>
    <w:rsid w:val="00AE044E"/>
    <w:rsid w:val="00AE06F4"/>
    <w:rsid w:val="00AE3858"/>
    <w:rsid w:val="00AE4A9D"/>
    <w:rsid w:val="00AE610A"/>
    <w:rsid w:val="00AF0F0E"/>
    <w:rsid w:val="00AF26BC"/>
    <w:rsid w:val="00AF4488"/>
    <w:rsid w:val="00B01B47"/>
    <w:rsid w:val="00B03A05"/>
    <w:rsid w:val="00B0427E"/>
    <w:rsid w:val="00B04E85"/>
    <w:rsid w:val="00B052D2"/>
    <w:rsid w:val="00B12BD0"/>
    <w:rsid w:val="00B137BF"/>
    <w:rsid w:val="00B14671"/>
    <w:rsid w:val="00B153FC"/>
    <w:rsid w:val="00B15803"/>
    <w:rsid w:val="00B24B92"/>
    <w:rsid w:val="00B2688F"/>
    <w:rsid w:val="00B3205A"/>
    <w:rsid w:val="00B34A60"/>
    <w:rsid w:val="00B41C79"/>
    <w:rsid w:val="00B45DFC"/>
    <w:rsid w:val="00B45FF0"/>
    <w:rsid w:val="00B47750"/>
    <w:rsid w:val="00B47E45"/>
    <w:rsid w:val="00B575AC"/>
    <w:rsid w:val="00B63CA5"/>
    <w:rsid w:val="00B66DD3"/>
    <w:rsid w:val="00B719C2"/>
    <w:rsid w:val="00B71E16"/>
    <w:rsid w:val="00B74FCF"/>
    <w:rsid w:val="00B81761"/>
    <w:rsid w:val="00B82461"/>
    <w:rsid w:val="00B853AE"/>
    <w:rsid w:val="00B91319"/>
    <w:rsid w:val="00B926E5"/>
    <w:rsid w:val="00B93816"/>
    <w:rsid w:val="00BA151B"/>
    <w:rsid w:val="00BA2933"/>
    <w:rsid w:val="00BA45FD"/>
    <w:rsid w:val="00BC7256"/>
    <w:rsid w:val="00BD4CA8"/>
    <w:rsid w:val="00BD7098"/>
    <w:rsid w:val="00BE280C"/>
    <w:rsid w:val="00BE3672"/>
    <w:rsid w:val="00BE5609"/>
    <w:rsid w:val="00BF0826"/>
    <w:rsid w:val="00C01F74"/>
    <w:rsid w:val="00C02557"/>
    <w:rsid w:val="00C05B28"/>
    <w:rsid w:val="00C073B0"/>
    <w:rsid w:val="00C12B37"/>
    <w:rsid w:val="00C1573C"/>
    <w:rsid w:val="00C15D5C"/>
    <w:rsid w:val="00C23A51"/>
    <w:rsid w:val="00C25801"/>
    <w:rsid w:val="00C25958"/>
    <w:rsid w:val="00C25FEB"/>
    <w:rsid w:val="00C337DE"/>
    <w:rsid w:val="00C34042"/>
    <w:rsid w:val="00C34A08"/>
    <w:rsid w:val="00C35539"/>
    <w:rsid w:val="00C40C2E"/>
    <w:rsid w:val="00C4107F"/>
    <w:rsid w:val="00C4557B"/>
    <w:rsid w:val="00C526C7"/>
    <w:rsid w:val="00C52ED0"/>
    <w:rsid w:val="00C55D70"/>
    <w:rsid w:val="00C55DB5"/>
    <w:rsid w:val="00C577BC"/>
    <w:rsid w:val="00C61919"/>
    <w:rsid w:val="00C666B9"/>
    <w:rsid w:val="00C66BF3"/>
    <w:rsid w:val="00C71E7E"/>
    <w:rsid w:val="00C7582E"/>
    <w:rsid w:val="00C776C3"/>
    <w:rsid w:val="00C81135"/>
    <w:rsid w:val="00C82819"/>
    <w:rsid w:val="00C84519"/>
    <w:rsid w:val="00C92013"/>
    <w:rsid w:val="00C9334A"/>
    <w:rsid w:val="00C947C1"/>
    <w:rsid w:val="00C96B1C"/>
    <w:rsid w:val="00C9752E"/>
    <w:rsid w:val="00CA1571"/>
    <w:rsid w:val="00CA1612"/>
    <w:rsid w:val="00CA2A25"/>
    <w:rsid w:val="00CA3E71"/>
    <w:rsid w:val="00CB050D"/>
    <w:rsid w:val="00CB3E5F"/>
    <w:rsid w:val="00CB4A2B"/>
    <w:rsid w:val="00CB514C"/>
    <w:rsid w:val="00CC4AE3"/>
    <w:rsid w:val="00CC7E11"/>
    <w:rsid w:val="00CD03C1"/>
    <w:rsid w:val="00CD093D"/>
    <w:rsid w:val="00CE1D98"/>
    <w:rsid w:val="00CE4518"/>
    <w:rsid w:val="00D03ABF"/>
    <w:rsid w:val="00D04596"/>
    <w:rsid w:val="00D04DF6"/>
    <w:rsid w:val="00D04E1B"/>
    <w:rsid w:val="00D11F5E"/>
    <w:rsid w:val="00D3082A"/>
    <w:rsid w:val="00D31E11"/>
    <w:rsid w:val="00D32A58"/>
    <w:rsid w:val="00D34D81"/>
    <w:rsid w:val="00D366CC"/>
    <w:rsid w:val="00D37664"/>
    <w:rsid w:val="00D408FE"/>
    <w:rsid w:val="00D437D3"/>
    <w:rsid w:val="00D44F76"/>
    <w:rsid w:val="00D45C41"/>
    <w:rsid w:val="00D477F3"/>
    <w:rsid w:val="00D55559"/>
    <w:rsid w:val="00D72005"/>
    <w:rsid w:val="00D76EB5"/>
    <w:rsid w:val="00D800AA"/>
    <w:rsid w:val="00D96C76"/>
    <w:rsid w:val="00DA0D4D"/>
    <w:rsid w:val="00DA3BB5"/>
    <w:rsid w:val="00DA4F32"/>
    <w:rsid w:val="00DA7748"/>
    <w:rsid w:val="00DC6425"/>
    <w:rsid w:val="00DD10FD"/>
    <w:rsid w:val="00DE2C1D"/>
    <w:rsid w:val="00E03AE9"/>
    <w:rsid w:val="00E04C71"/>
    <w:rsid w:val="00E10320"/>
    <w:rsid w:val="00E12B9C"/>
    <w:rsid w:val="00E132F3"/>
    <w:rsid w:val="00E16870"/>
    <w:rsid w:val="00E1758B"/>
    <w:rsid w:val="00E2133C"/>
    <w:rsid w:val="00E21E21"/>
    <w:rsid w:val="00E24347"/>
    <w:rsid w:val="00E26492"/>
    <w:rsid w:val="00E26EC7"/>
    <w:rsid w:val="00E431FC"/>
    <w:rsid w:val="00E44CB5"/>
    <w:rsid w:val="00E474D2"/>
    <w:rsid w:val="00E47DF0"/>
    <w:rsid w:val="00E47E80"/>
    <w:rsid w:val="00E6091E"/>
    <w:rsid w:val="00E63F5C"/>
    <w:rsid w:val="00E64D39"/>
    <w:rsid w:val="00E662AA"/>
    <w:rsid w:val="00E7155F"/>
    <w:rsid w:val="00E717CA"/>
    <w:rsid w:val="00E71DF4"/>
    <w:rsid w:val="00E72142"/>
    <w:rsid w:val="00E73B5F"/>
    <w:rsid w:val="00E90DCA"/>
    <w:rsid w:val="00EA1585"/>
    <w:rsid w:val="00EA2749"/>
    <w:rsid w:val="00EA397D"/>
    <w:rsid w:val="00EA40C6"/>
    <w:rsid w:val="00EB036F"/>
    <w:rsid w:val="00EB0E9D"/>
    <w:rsid w:val="00EB3B66"/>
    <w:rsid w:val="00EB4692"/>
    <w:rsid w:val="00EC0AF4"/>
    <w:rsid w:val="00EC1E51"/>
    <w:rsid w:val="00EC447C"/>
    <w:rsid w:val="00EC522E"/>
    <w:rsid w:val="00ED5F63"/>
    <w:rsid w:val="00EE7BE1"/>
    <w:rsid w:val="00EE7D76"/>
    <w:rsid w:val="00EF060F"/>
    <w:rsid w:val="00EF0F4E"/>
    <w:rsid w:val="00F00FA6"/>
    <w:rsid w:val="00F02337"/>
    <w:rsid w:val="00F105C3"/>
    <w:rsid w:val="00F15229"/>
    <w:rsid w:val="00F16CA5"/>
    <w:rsid w:val="00F31D44"/>
    <w:rsid w:val="00F3720D"/>
    <w:rsid w:val="00F4083A"/>
    <w:rsid w:val="00F41567"/>
    <w:rsid w:val="00F427FD"/>
    <w:rsid w:val="00F42BA4"/>
    <w:rsid w:val="00F44C7F"/>
    <w:rsid w:val="00F61866"/>
    <w:rsid w:val="00F67548"/>
    <w:rsid w:val="00F71BA8"/>
    <w:rsid w:val="00F72FFA"/>
    <w:rsid w:val="00F755A9"/>
    <w:rsid w:val="00F767B4"/>
    <w:rsid w:val="00F7749A"/>
    <w:rsid w:val="00F83EF8"/>
    <w:rsid w:val="00F87E5B"/>
    <w:rsid w:val="00F96AB0"/>
    <w:rsid w:val="00FA505F"/>
    <w:rsid w:val="00FB4FA2"/>
    <w:rsid w:val="00FC25A7"/>
    <w:rsid w:val="00FC621F"/>
    <w:rsid w:val="00FC6693"/>
    <w:rsid w:val="00FD4523"/>
    <w:rsid w:val="00FF5284"/>
    <w:rsid w:val="00FF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3E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1747"/>
    <w:pPr>
      <w:jc w:val="center"/>
    </w:pPr>
    <w:rPr>
      <w:sz w:val="20"/>
      <w:szCs w:val="20"/>
      <w:lang w:eastAsia="ar-SA"/>
    </w:rPr>
  </w:style>
  <w:style w:type="character" w:styleId="a5">
    <w:name w:val="Hyperlink"/>
    <w:basedOn w:val="a0"/>
    <w:uiPriority w:val="99"/>
    <w:rsid w:val="00061A26"/>
    <w:rPr>
      <w:color w:val="0000FF"/>
      <w:u w:val="single"/>
    </w:rPr>
  </w:style>
  <w:style w:type="numbering" w:styleId="111111">
    <w:name w:val="Outline List 2"/>
    <w:basedOn w:val="a2"/>
    <w:rsid w:val="00491747"/>
    <w:pPr>
      <w:numPr>
        <w:numId w:val="2"/>
      </w:numPr>
    </w:pPr>
  </w:style>
  <w:style w:type="paragraph" w:customStyle="1" w:styleId="1">
    <w:name w:val="Обычный1"/>
    <w:rsid w:val="001C7050"/>
    <w:pPr>
      <w:suppressAutoHyphens/>
    </w:pPr>
    <w:rPr>
      <w:rFonts w:eastAsia="Arial"/>
      <w:lang w:val="en-AU" w:eastAsia="ar-SA"/>
    </w:rPr>
  </w:style>
  <w:style w:type="paragraph" w:styleId="a6">
    <w:name w:val="header"/>
    <w:basedOn w:val="a"/>
    <w:rsid w:val="009853F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9853F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853FE"/>
  </w:style>
  <w:style w:type="paragraph" w:styleId="2">
    <w:name w:val="Body Text 2"/>
    <w:basedOn w:val="a"/>
    <w:rsid w:val="009853FE"/>
    <w:pPr>
      <w:spacing w:after="120" w:line="480" w:lineRule="auto"/>
    </w:pPr>
  </w:style>
  <w:style w:type="paragraph" w:customStyle="1" w:styleId="Normal1">
    <w:name w:val="Normal1"/>
    <w:rsid w:val="009853FE"/>
  </w:style>
  <w:style w:type="paragraph" w:customStyle="1" w:styleId="BodyText1">
    <w:name w:val="Body Text1"/>
    <w:basedOn w:val="Normal1"/>
    <w:rsid w:val="009853FE"/>
    <w:rPr>
      <w:b/>
      <w:bCs/>
      <w:sz w:val="28"/>
      <w:szCs w:val="28"/>
    </w:rPr>
  </w:style>
  <w:style w:type="table" w:styleId="aa">
    <w:name w:val="Table Grid"/>
    <w:basedOn w:val="a1"/>
    <w:uiPriority w:val="99"/>
    <w:rsid w:val="00E04C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70E6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70E6E"/>
    <w:rPr>
      <w:lang w:eastAsia="ar-SA"/>
    </w:rPr>
  </w:style>
  <w:style w:type="paragraph" w:styleId="ab">
    <w:name w:val="footnote text"/>
    <w:basedOn w:val="a"/>
    <w:link w:val="ac"/>
    <w:uiPriority w:val="99"/>
    <w:rsid w:val="00370E6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370E6E"/>
  </w:style>
  <w:style w:type="character" w:styleId="ad">
    <w:name w:val="footnote reference"/>
    <w:basedOn w:val="a0"/>
    <w:uiPriority w:val="99"/>
    <w:rsid w:val="00370E6E"/>
    <w:rPr>
      <w:vertAlign w:val="superscript"/>
    </w:rPr>
  </w:style>
  <w:style w:type="character" w:customStyle="1" w:styleId="a8">
    <w:name w:val="Нижний колонтитул Знак"/>
    <w:basedOn w:val="a0"/>
    <w:link w:val="a7"/>
    <w:uiPriority w:val="99"/>
    <w:rsid w:val="00A34563"/>
    <w:rPr>
      <w:sz w:val="24"/>
      <w:szCs w:val="24"/>
    </w:rPr>
  </w:style>
  <w:style w:type="paragraph" w:styleId="ae">
    <w:name w:val="List Paragraph"/>
    <w:basedOn w:val="a"/>
    <w:uiPriority w:val="99"/>
    <w:qFormat/>
    <w:rsid w:val="00AE06F4"/>
    <w:pPr>
      <w:ind w:left="720"/>
      <w:contextualSpacing/>
    </w:pPr>
  </w:style>
  <w:style w:type="paragraph" w:styleId="af">
    <w:name w:val="Balloon Text"/>
    <w:basedOn w:val="a"/>
    <w:link w:val="af0"/>
    <w:rsid w:val="004D339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D3395"/>
    <w:rPr>
      <w:rFonts w:ascii="Tahoma" w:hAnsi="Tahoma" w:cs="Tahoma"/>
      <w:sz w:val="16"/>
      <w:szCs w:val="16"/>
    </w:rPr>
  </w:style>
  <w:style w:type="character" w:styleId="af1">
    <w:name w:val="annotation reference"/>
    <w:basedOn w:val="a0"/>
    <w:rsid w:val="001C50CE"/>
    <w:rPr>
      <w:sz w:val="16"/>
      <w:szCs w:val="16"/>
    </w:rPr>
  </w:style>
  <w:style w:type="paragraph" w:styleId="af2">
    <w:name w:val="annotation text"/>
    <w:basedOn w:val="a"/>
    <w:link w:val="af3"/>
    <w:rsid w:val="001C50CE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1C50CE"/>
  </w:style>
  <w:style w:type="paragraph" w:styleId="af4">
    <w:name w:val="annotation subject"/>
    <w:basedOn w:val="af2"/>
    <w:next w:val="af2"/>
    <w:link w:val="af5"/>
    <w:rsid w:val="001C50CE"/>
    <w:rPr>
      <w:b/>
      <w:bCs/>
    </w:rPr>
  </w:style>
  <w:style w:type="character" w:customStyle="1" w:styleId="af5">
    <w:name w:val="Тема примечания Знак"/>
    <w:basedOn w:val="af3"/>
    <w:link w:val="af4"/>
    <w:rsid w:val="001C50CE"/>
    <w:rPr>
      <w:b/>
      <w:bCs/>
    </w:rPr>
  </w:style>
  <w:style w:type="paragraph" w:customStyle="1" w:styleId="21">
    <w:name w:val="Список 21"/>
    <w:basedOn w:val="a"/>
    <w:rsid w:val="00337E06"/>
    <w:pPr>
      <w:tabs>
        <w:tab w:val="num" w:pos="0"/>
      </w:tabs>
      <w:ind w:firstLine="720"/>
    </w:pPr>
    <w:rPr>
      <w:rFonts w:ascii="NTTimes/Cyrillic" w:hAnsi="NTTimes/Cyrillic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1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ltinvestbank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altinvestbank.com" TargetMode="External"/><Relationship Id="rId10" Type="http://schemas.openxmlformats.org/officeDocument/2006/relationships/hyperlink" Target="garantF1://57643224.1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780702-9063-4113-B611-BBAC651E2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5583</Words>
  <Characters>31824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Действует с __</vt:lpstr>
    </vt:vector>
  </TitlesOfParts>
  <Company>Baltinvestbank</Company>
  <LinksUpToDate>false</LinksUpToDate>
  <CharactersWithSpaces>37333</CharactersWithSpaces>
  <SharedDoc>false</SharedDoc>
  <HLinks>
    <vt:vector size="6" baseType="variant">
      <vt:variant>
        <vt:i4>2818110</vt:i4>
      </vt:variant>
      <vt:variant>
        <vt:i4>0</vt:i4>
      </vt:variant>
      <vt:variant>
        <vt:i4>0</vt:i4>
      </vt:variant>
      <vt:variant>
        <vt:i4>5</vt:i4>
      </vt:variant>
      <vt:variant>
        <vt:lpwstr>http://www.baltinvestbank.com/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Действует с __</dc:title>
  <dc:creator>admin</dc:creator>
  <cp:lastModifiedBy>testovtp</cp:lastModifiedBy>
  <cp:revision>2</cp:revision>
  <cp:lastPrinted>2015-07-31T07:41:00Z</cp:lastPrinted>
  <dcterms:created xsi:type="dcterms:W3CDTF">2017-11-28T05:33:00Z</dcterms:created>
  <dcterms:modified xsi:type="dcterms:W3CDTF">2017-11-28T05:33:00Z</dcterms:modified>
</cp:coreProperties>
</file>